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DA" w:rsidRPr="005D4573" w:rsidRDefault="00BD0E60" w:rsidP="003522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 </w:t>
      </w:r>
      <w:r w:rsidR="00C17270">
        <w:rPr>
          <w:sz w:val="24"/>
          <w:szCs w:val="24"/>
        </w:rPr>
        <w:t>1</w:t>
      </w:r>
      <w:r>
        <w:rPr>
          <w:sz w:val="24"/>
          <w:szCs w:val="24"/>
        </w:rPr>
        <w:t xml:space="preserve">   </w:t>
      </w:r>
      <w:r w:rsidR="003522DA">
        <w:rPr>
          <w:sz w:val="24"/>
          <w:szCs w:val="24"/>
        </w:rPr>
        <w:t xml:space="preserve"> к рабочей программе</w:t>
      </w: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Default="003522DA" w:rsidP="003522DA">
      <w:pPr>
        <w:rPr>
          <w:sz w:val="24"/>
          <w:szCs w:val="24"/>
        </w:rPr>
      </w:pPr>
    </w:p>
    <w:p w:rsidR="00BD0E60" w:rsidRDefault="00BD0E60" w:rsidP="003522DA">
      <w:pPr>
        <w:rPr>
          <w:sz w:val="24"/>
          <w:szCs w:val="24"/>
        </w:rPr>
      </w:pPr>
    </w:p>
    <w:p w:rsidR="00BD0E60" w:rsidRDefault="00BD0E60" w:rsidP="003522DA">
      <w:pPr>
        <w:rPr>
          <w:sz w:val="24"/>
          <w:szCs w:val="24"/>
        </w:rPr>
      </w:pPr>
    </w:p>
    <w:p w:rsidR="00BD0E60" w:rsidRDefault="00BD0E60" w:rsidP="003522DA">
      <w:pPr>
        <w:rPr>
          <w:sz w:val="24"/>
          <w:szCs w:val="24"/>
        </w:rPr>
      </w:pPr>
    </w:p>
    <w:p w:rsidR="00BD0E60" w:rsidRPr="005D4573" w:rsidRDefault="00BD0E60" w:rsidP="003522DA">
      <w:pPr>
        <w:rPr>
          <w:sz w:val="24"/>
          <w:szCs w:val="24"/>
        </w:rPr>
      </w:pPr>
    </w:p>
    <w:p w:rsidR="003522DA" w:rsidRDefault="003522DA" w:rsidP="003522DA">
      <w:pPr>
        <w:rPr>
          <w:sz w:val="24"/>
          <w:szCs w:val="24"/>
        </w:rPr>
      </w:pPr>
    </w:p>
    <w:p w:rsidR="003522DA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C81EA6" w:rsidRDefault="003522DA" w:rsidP="003522DA">
      <w:pPr>
        <w:spacing w:after="0" w:line="360" w:lineRule="auto"/>
        <w:jc w:val="center"/>
        <w:rPr>
          <w:szCs w:val="24"/>
        </w:rPr>
      </w:pPr>
      <w:r w:rsidRPr="00C81EA6">
        <w:rPr>
          <w:szCs w:val="24"/>
        </w:rPr>
        <w:t xml:space="preserve">Перспективный план работы </w:t>
      </w:r>
    </w:p>
    <w:p w:rsidR="003522DA" w:rsidRPr="00BD0E60" w:rsidRDefault="003522DA" w:rsidP="003522DA">
      <w:pPr>
        <w:spacing w:after="0" w:line="360" w:lineRule="auto"/>
        <w:jc w:val="center"/>
        <w:rPr>
          <w:szCs w:val="24"/>
        </w:rPr>
      </w:pPr>
      <w:r w:rsidRPr="00C81EA6">
        <w:rPr>
          <w:szCs w:val="24"/>
        </w:rPr>
        <w:t xml:space="preserve">по формированию </w:t>
      </w:r>
      <w:r w:rsidRPr="00BD0E60">
        <w:rPr>
          <w:szCs w:val="24"/>
        </w:rPr>
        <w:t>у детей основ</w:t>
      </w:r>
    </w:p>
    <w:p w:rsidR="003522DA" w:rsidRPr="00BD0E60" w:rsidRDefault="00BD0E60" w:rsidP="003522DA">
      <w:pPr>
        <w:tabs>
          <w:tab w:val="left" w:pos="5844"/>
        </w:tabs>
        <w:jc w:val="center"/>
        <w:rPr>
          <w:szCs w:val="24"/>
        </w:rPr>
      </w:pPr>
      <w:r>
        <w:rPr>
          <w:szCs w:val="24"/>
        </w:rPr>
        <w:t>безопасности</w:t>
      </w:r>
      <w:r w:rsidR="003522DA" w:rsidRPr="00BD0E60">
        <w:rPr>
          <w:szCs w:val="24"/>
        </w:rPr>
        <w:t xml:space="preserve"> на дороге</w:t>
      </w:r>
    </w:p>
    <w:p w:rsidR="003522DA" w:rsidRPr="00C81EA6" w:rsidRDefault="003522DA" w:rsidP="003522DA">
      <w:pPr>
        <w:spacing w:after="0" w:line="360" w:lineRule="auto"/>
        <w:jc w:val="center"/>
        <w:rPr>
          <w:szCs w:val="24"/>
        </w:rPr>
      </w:pPr>
      <w:r w:rsidRPr="00BD0E60">
        <w:rPr>
          <w:szCs w:val="24"/>
        </w:rPr>
        <w:t>подготовительной</w:t>
      </w:r>
      <w:r w:rsidR="00C17270">
        <w:rPr>
          <w:szCs w:val="24"/>
        </w:rPr>
        <w:t xml:space="preserve"> </w:t>
      </w:r>
      <w:r w:rsidR="00BD0E60">
        <w:rPr>
          <w:szCs w:val="24"/>
        </w:rPr>
        <w:t>группы</w:t>
      </w:r>
      <w:r w:rsidR="00C17270">
        <w:rPr>
          <w:szCs w:val="24"/>
        </w:rPr>
        <w:t xml:space="preserve"> "Веселые ребята</w:t>
      </w:r>
      <w:r w:rsidRPr="00C81EA6">
        <w:rPr>
          <w:szCs w:val="24"/>
        </w:rPr>
        <w:t>"</w:t>
      </w:r>
    </w:p>
    <w:p w:rsidR="003522DA" w:rsidRPr="00C81EA6" w:rsidRDefault="003522DA" w:rsidP="003522DA">
      <w:pPr>
        <w:spacing w:after="0" w:line="360" w:lineRule="auto"/>
        <w:jc w:val="center"/>
        <w:rPr>
          <w:szCs w:val="24"/>
        </w:rPr>
      </w:pPr>
      <w:r w:rsidRPr="00C81EA6">
        <w:rPr>
          <w:szCs w:val="24"/>
        </w:rPr>
        <w:t xml:space="preserve">на </w:t>
      </w:r>
      <w:r w:rsidR="00C17270">
        <w:rPr>
          <w:szCs w:val="24"/>
        </w:rPr>
        <w:t>2025 – 2026</w:t>
      </w:r>
      <w:r w:rsidRPr="00C81EA6">
        <w:rPr>
          <w:szCs w:val="24"/>
        </w:rPr>
        <w:t xml:space="preserve"> учебный год</w:t>
      </w: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3522DA" w:rsidRDefault="003522DA" w:rsidP="003522DA">
      <w:pPr>
        <w:rPr>
          <w:sz w:val="24"/>
          <w:szCs w:val="24"/>
        </w:rPr>
      </w:pPr>
    </w:p>
    <w:p w:rsidR="003522DA" w:rsidRPr="005D4573" w:rsidRDefault="003522DA" w:rsidP="003522DA">
      <w:pPr>
        <w:rPr>
          <w:sz w:val="24"/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BD0E60" w:rsidRDefault="00BD0E60" w:rsidP="003522DA">
      <w:pPr>
        <w:spacing w:after="0" w:line="360" w:lineRule="auto"/>
        <w:jc w:val="right"/>
        <w:rPr>
          <w:szCs w:val="24"/>
        </w:rPr>
      </w:pPr>
    </w:p>
    <w:p w:rsidR="003522DA" w:rsidRPr="00C81EA6" w:rsidRDefault="003522DA" w:rsidP="00BD0E60">
      <w:pPr>
        <w:spacing w:after="0" w:line="360" w:lineRule="auto"/>
        <w:jc w:val="right"/>
        <w:rPr>
          <w:szCs w:val="24"/>
        </w:rPr>
      </w:pPr>
      <w:r w:rsidRPr="00C81EA6">
        <w:rPr>
          <w:szCs w:val="24"/>
        </w:rPr>
        <w:t>Подгот</w:t>
      </w:r>
      <w:r w:rsidR="00C17270">
        <w:rPr>
          <w:szCs w:val="24"/>
        </w:rPr>
        <w:t>овила: воспитатель Ф</w:t>
      </w:r>
      <w:r w:rsidR="00EA6E52">
        <w:rPr>
          <w:szCs w:val="24"/>
        </w:rPr>
        <w:t>ро</w:t>
      </w:r>
      <w:r w:rsidR="00C17270">
        <w:rPr>
          <w:szCs w:val="24"/>
        </w:rPr>
        <w:t>ло</w:t>
      </w:r>
      <w:r w:rsidR="00EA6E52">
        <w:rPr>
          <w:szCs w:val="24"/>
        </w:rPr>
        <w:t>ва В</w:t>
      </w:r>
      <w:bookmarkStart w:id="0" w:name="_GoBack"/>
      <w:bookmarkEnd w:id="0"/>
      <w:r w:rsidR="00C17270">
        <w:rPr>
          <w:szCs w:val="24"/>
        </w:rPr>
        <w:t>.С</w:t>
      </w:r>
      <w:r>
        <w:rPr>
          <w:szCs w:val="24"/>
        </w:rPr>
        <w:t>.</w:t>
      </w:r>
    </w:p>
    <w:p w:rsidR="003522DA" w:rsidRPr="005D4573" w:rsidRDefault="003522DA" w:rsidP="003522DA">
      <w:pPr>
        <w:pStyle w:val="p6"/>
        <w:shd w:val="clear" w:color="auto" w:fill="FFFFFF"/>
        <w:rPr>
          <w:rStyle w:val="s4"/>
          <w:rFonts w:eastAsia="Verdana"/>
          <w:b/>
          <w:bCs/>
          <w:color w:val="000000"/>
        </w:rPr>
      </w:pPr>
      <w:r w:rsidRPr="005D4573">
        <w:rPr>
          <w:rStyle w:val="s4"/>
          <w:rFonts w:eastAsia="Verdana"/>
          <w:b/>
          <w:bCs/>
        </w:rPr>
        <w:lastRenderedPageBreak/>
        <w:t xml:space="preserve">Задачи </w:t>
      </w:r>
      <w:r>
        <w:rPr>
          <w:rStyle w:val="s4"/>
          <w:rFonts w:eastAsia="Verdana"/>
          <w:b/>
          <w:bCs/>
        </w:rPr>
        <w:t xml:space="preserve">работы по ознакомлению с ПДД в </w:t>
      </w:r>
      <w:r w:rsidRPr="005D4573">
        <w:rPr>
          <w:rStyle w:val="s4"/>
          <w:rFonts w:eastAsia="Verdana"/>
          <w:b/>
          <w:bCs/>
        </w:rPr>
        <w:t>подготовительной</w:t>
      </w:r>
      <w:r w:rsidR="00C17270">
        <w:rPr>
          <w:rStyle w:val="s4"/>
          <w:rFonts w:eastAsia="Verdana"/>
          <w:b/>
          <w:bCs/>
        </w:rPr>
        <w:t xml:space="preserve"> </w:t>
      </w:r>
      <w:r w:rsidRPr="005D4573">
        <w:rPr>
          <w:rStyle w:val="s4"/>
          <w:rFonts w:eastAsia="Verdana"/>
          <w:b/>
          <w:bCs/>
        </w:rPr>
        <w:t>группе:</w:t>
      </w:r>
    </w:p>
    <w:p w:rsidR="003522DA" w:rsidRPr="005D4573" w:rsidRDefault="003522DA" w:rsidP="003522DA">
      <w:pPr>
        <w:pStyle w:val="p6"/>
        <w:shd w:val="clear" w:color="auto" w:fill="FFFFFF"/>
        <w:rPr>
          <w:rFonts w:eastAsia="Verdana"/>
        </w:rPr>
      </w:pPr>
      <w:r w:rsidRPr="005D4573">
        <w:rPr>
          <w:color w:val="000000"/>
        </w:rPr>
        <w:t>В предшествующих группах дети знакомились с некоторыми правилами доро</w:t>
      </w:r>
      <w:r>
        <w:rPr>
          <w:color w:val="000000"/>
        </w:rPr>
        <w:t>жного движения. В старшем возрасте</w:t>
      </w:r>
      <w:r w:rsidRPr="005D4573">
        <w:rPr>
          <w:color w:val="000000"/>
        </w:rPr>
        <w:t xml:space="preserve"> представления детей уточняются и дополняются.</w:t>
      </w:r>
    </w:p>
    <w:p w:rsidR="003522DA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На экскурсиях, целевых прогулках закрепляется представление детей о проезжей части, осевой линии. Их знакомят с перекрестком, дорожными знаками («Пешеходный переход», «Перекресток», «Пункт питания», «Телефон», «Место стоянки», «Пункт медицинской помощи»). Дают более полные знания о правилах для пешеходов и пассажиров:</w:t>
      </w:r>
    </w:p>
    <w:p w:rsidR="003522DA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пешеходам разрешается ходить только по тротуару;</w:t>
      </w:r>
    </w:p>
    <w:p w:rsidR="003522DA" w:rsidRPr="005D4573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идти следует по правой стороне тротуара;</w:t>
      </w:r>
    </w:p>
    <w:p w:rsidR="003522DA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пешеходы переходят дорогу шагом в местах, где имеются пешеходная дорожка и указатели перехода;</w:t>
      </w:r>
    </w:p>
    <w:p w:rsidR="003522DA" w:rsidRPr="005D4573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при двустороннем движении смотрят вначале налево, а дойдя до середины - направо;</w:t>
      </w:r>
    </w:p>
    <w:p w:rsidR="003522DA" w:rsidRPr="005D4573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пассажиры ожидают транспорт на специальной остановке;</w:t>
      </w:r>
    </w:p>
    <w:p w:rsidR="003522DA" w:rsidRPr="005D4573" w:rsidRDefault="003522DA" w:rsidP="003522DA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 w:rsidRPr="005D4573">
        <w:rPr>
          <w:color w:val="000000"/>
        </w:rPr>
        <w:t>- пассажиры с детьми могут входить в транспорт с передней площадки;</w:t>
      </w:r>
    </w:p>
    <w:p w:rsidR="003522DA" w:rsidRPr="005D4573" w:rsidRDefault="003522DA" w:rsidP="003522DA">
      <w:pPr>
        <w:spacing w:after="0"/>
        <w:ind w:firstLine="0"/>
        <w:rPr>
          <w:color w:val="000000"/>
          <w:sz w:val="24"/>
          <w:szCs w:val="24"/>
        </w:rPr>
      </w:pPr>
      <w:r w:rsidRPr="005D4573">
        <w:rPr>
          <w:color w:val="000000"/>
          <w:sz w:val="24"/>
          <w:szCs w:val="24"/>
        </w:rPr>
        <w:t>- в транспорте каждый должен вести себя спокойно, чтобы не мешать остальным пассажирам.</w:t>
      </w:r>
    </w:p>
    <w:p w:rsidR="003522DA" w:rsidRPr="005D4573" w:rsidRDefault="003522DA" w:rsidP="003522DA">
      <w:pPr>
        <w:spacing w:after="0" w:line="270" w:lineRule="atLeast"/>
        <w:rPr>
          <w:color w:val="000000"/>
          <w:sz w:val="24"/>
          <w:szCs w:val="24"/>
        </w:rPr>
      </w:pPr>
    </w:p>
    <w:p w:rsidR="003522DA" w:rsidRDefault="003522DA" w:rsidP="003522DA">
      <w:pPr>
        <w:shd w:val="clear" w:color="auto" w:fill="FFFFFF"/>
        <w:spacing w:after="0"/>
        <w:jc w:val="center"/>
        <w:textAlignment w:val="baseline"/>
      </w:pPr>
    </w:p>
    <w:tbl>
      <w:tblPr>
        <w:tblStyle w:val="a3"/>
        <w:tblW w:w="10660" w:type="dxa"/>
        <w:tblInd w:w="250" w:type="dxa"/>
        <w:tblLook w:val="04A0"/>
      </w:tblPr>
      <w:tblGrid>
        <w:gridCol w:w="1125"/>
        <w:gridCol w:w="3440"/>
        <w:gridCol w:w="6095"/>
      </w:tblGrid>
      <w:tr w:rsidR="002776B7" w:rsidRPr="00FD5A89" w:rsidTr="0051185E">
        <w:trPr>
          <w:trHeight w:val="579"/>
        </w:trPr>
        <w:tc>
          <w:tcPr>
            <w:tcW w:w="1125" w:type="dxa"/>
          </w:tcPr>
          <w:p w:rsidR="002776B7" w:rsidRPr="0051185E" w:rsidRDefault="002776B7" w:rsidP="00884E4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:rsidR="002776B7" w:rsidRPr="0051185E" w:rsidRDefault="00C17270" w:rsidP="00C17270">
            <w:pPr>
              <w:ind w:firstLine="0"/>
              <w:rPr>
                <w:sz w:val="24"/>
                <w:szCs w:val="24"/>
              </w:rPr>
            </w:pPr>
            <w:r w:rsidRPr="005D4573">
              <w:rPr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областей.</w:t>
            </w:r>
          </w:p>
        </w:tc>
        <w:tc>
          <w:tcPr>
            <w:tcW w:w="6095" w:type="dxa"/>
          </w:tcPr>
          <w:p w:rsidR="002776B7" w:rsidRPr="0051185E" w:rsidRDefault="002776B7" w:rsidP="002776B7">
            <w:pPr>
              <w:ind w:firstLine="0"/>
              <w:jc w:val="center"/>
              <w:rPr>
                <w:sz w:val="24"/>
                <w:szCs w:val="24"/>
              </w:rPr>
            </w:pPr>
            <w:r w:rsidRPr="0051185E">
              <w:rPr>
                <w:sz w:val="24"/>
                <w:szCs w:val="24"/>
              </w:rPr>
              <w:t xml:space="preserve"> </w:t>
            </w:r>
            <w:r w:rsidR="00C17270" w:rsidRPr="00313A42">
              <w:rPr>
                <w:b/>
                <w:sz w:val="24"/>
                <w:szCs w:val="24"/>
              </w:rPr>
              <w:t>Цель образовательной деятельности, осуществляемой в ходе режимных моментов.</w:t>
            </w:r>
          </w:p>
        </w:tc>
      </w:tr>
      <w:tr w:rsidR="002776B7" w:rsidRPr="00FD5A89" w:rsidTr="009902EB">
        <w:trPr>
          <w:trHeight w:val="5861"/>
        </w:trPr>
        <w:tc>
          <w:tcPr>
            <w:tcW w:w="1125" w:type="dxa"/>
          </w:tcPr>
          <w:p w:rsidR="002776B7" w:rsidRPr="0051185E" w:rsidRDefault="002776B7" w:rsidP="00884E4D">
            <w:pPr>
              <w:ind w:firstLine="0"/>
              <w:rPr>
                <w:sz w:val="24"/>
                <w:szCs w:val="24"/>
              </w:rPr>
            </w:pPr>
            <w:r w:rsidRPr="0051185E">
              <w:rPr>
                <w:sz w:val="24"/>
                <w:szCs w:val="24"/>
              </w:rPr>
              <w:t>сентябрь</w:t>
            </w:r>
          </w:p>
        </w:tc>
        <w:tc>
          <w:tcPr>
            <w:tcW w:w="3440" w:type="dxa"/>
          </w:tcPr>
          <w:p w:rsidR="002776B7" w:rsidRPr="0051185E" w:rsidRDefault="00C17270" w:rsidP="0051185E">
            <w:pPr>
              <w:pStyle w:val="a4"/>
              <w:numPr>
                <w:ilvl w:val="0"/>
                <w:numId w:val="1"/>
              </w:numPr>
              <w:spacing w:after="0"/>
              <w:ind w:left="19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2776B7" w:rsidRPr="0051185E">
              <w:rPr>
                <w:sz w:val="24"/>
                <w:szCs w:val="24"/>
              </w:rPr>
              <w:t xml:space="preserve"> «Красный, </w:t>
            </w:r>
            <w:proofErr w:type="gramStart"/>
            <w:r w:rsidR="002776B7" w:rsidRPr="0051185E">
              <w:rPr>
                <w:sz w:val="24"/>
                <w:szCs w:val="24"/>
              </w:rPr>
              <w:t>желтый</w:t>
            </w:r>
            <w:proofErr w:type="gramEnd"/>
            <w:r w:rsidR="002776B7" w:rsidRPr="0051185E">
              <w:rPr>
                <w:sz w:val="24"/>
                <w:szCs w:val="24"/>
              </w:rPr>
              <w:t xml:space="preserve"> зеленый»</w:t>
            </w:r>
          </w:p>
          <w:p w:rsidR="002776B7" w:rsidRPr="0051185E" w:rsidRDefault="002776B7" w:rsidP="0051185E">
            <w:pPr>
              <w:pStyle w:val="a4"/>
              <w:spacing w:after="0"/>
              <w:ind w:left="199" w:firstLine="0"/>
              <w:rPr>
                <w:sz w:val="24"/>
                <w:szCs w:val="24"/>
              </w:rPr>
            </w:pPr>
          </w:p>
          <w:p w:rsidR="0051185E" w:rsidRPr="0051185E" w:rsidRDefault="0051185E" w:rsidP="0051185E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51185E" w:rsidRPr="0051185E" w:rsidRDefault="0051185E" w:rsidP="0051185E">
            <w:pPr>
              <w:pStyle w:val="a4"/>
              <w:spacing w:after="0"/>
              <w:ind w:left="199" w:firstLine="0"/>
              <w:rPr>
                <w:sz w:val="24"/>
                <w:szCs w:val="24"/>
              </w:rPr>
            </w:pPr>
          </w:p>
          <w:p w:rsidR="0051185E" w:rsidRDefault="0051185E" w:rsidP="0051185E">
            <w:pPr>
              <w:pStyle w:val="a4"/>
              <w:numPr>
                <w:ilvl w:val="0"/>
                <w:numId w:val="1"/>
              </w:numPr>
              <w:spacing w:after="0"/>
              <w:ind w:left="199" w:hanging="283"/>
              <w:rPr>
                <w:sz w:val="24"/>
                <w:szCs w:val="24"/>
              </w:rPr>
            </w:pPr>
            <w:r w:rsidRPr="0051185E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«Я шагаю по улице», «Проезжая часть»</w:t>
            </w: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51185E">
            <w:pPr>
              <w:spacing w:after="0"/>
              <w:rPr>
                <w:sz w:val="24"/>
                <w:szCs w:val="24"/>
              </w:rPr>
            </w:pPr>
          </w:p>
          <w:p w:rsidR="0051185E" w:rsidRDefault="0051185E" w:rsidP="009902EB">
            <w:pPr>
              <w:pStyle w:val="a4"/>
              <w:numPr>
                <w:ilvl w:val="0"/>
                <w:numId w:val="1"/>
              </w:numPr>
              <w:spacing w:after="0"/>
              <w:ind w:left="213" w:hanging="283"/>
              <w:rPr>
                <w:sz w:val="24"/>
                <w:szCs w:val="24"/>
              </w:rPr>
            </w:pPr>
            <w:r w:rsidRPr="009902EB">
              <w:rPr>
                <w:sz w:val="24"/>
                <w:szCs w:val="24"/>
              </w:rPr>
              <w:t>Д/игры «Улица города», «Три сигнала светофора»</w:t>
            </w: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Default="009902EB" w:rsidP="009902EB">
            <w:pPr>
              <w:spacing w:after="0"/>
              <w:rPr>
                <w:sz w:val="24"/>
                <w:szCs w:val="24"/>
              </w:rPr>
            </w:pPr>
          </w:p>
          <w:p w:rsidR="009902EB" w:rsidRPr="009902EB" w:rsidRDefault="009902EB" w:rsidP="009902EB">
            <w:pPr>
              <w:pStyle w:val="a4"/>
              <w:numPr>
                <w:ilvl w:val="0"/>
                <w:numId w:val="1"/>
              </w:numPr>
              <w:spacing w:after="0"/>
              <w:ind w:left="21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«Отгадай загадку»</w:t>
            </w:r>
          </w:p>
          <w:p w:rsidR="009902EB" w:rsidRPr="009902EB" w:rsidRDefault="009902EB" w:rsidP="009902EB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2776B7" w:rsidRDefault="0051185E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776B7" w:rsidRPr="0051185E">
              <w:rPr>
                <w:sz w:val="24"/>
                <w:szCs w:val="24"/>
              </w:rPr>
              <w:t>Уточнить представление детей об улице, дороге, тротуаре. Закрепить представление о назначении светофора, о том, что улицу переходят в специальных местах и только на зеленый сигнал светофора. Учить внимательно слушать, отвечать на вопросы</w:t>
            </w:r>
          </w:p>
          <w:p w:rsidR="0051185E" w:rsidRDefault="0051185E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2.Уточнять и закреплять знания детей о правилах поведения на улице, о ПДД, о различных видах транспорта; опасных ситуациях, которые могут возникнуть на отдельных участках пешеходной части улицы. Закрепить знания о том, что улица делится на две части: тротуар и проезжая часть, их назначением. Довести до детей, чем опасна проезжая часть для людей.</w:t>
            </w:r>
          </w:p>
          <w:p w:rsidR="0051185E" w:rsidRDefault="009902E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3.Уточнить и закрепить знания о правилах поведения на улице, о различных видах транспорта, </w:t>
            </w:r>
            <w:proofErr w:type="spellStart"/>
            <w:r>
              <w:rPr>
                <w:sz w:val="24"/>
                <w:szCs w:val="24"/>
              </w:rPr>
              <w:t>пдд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902EB" w:rsidRDefault="009902E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знания о правилах поведения водителя и пешехода в условиях улицы; закрепить представления о назначении светофора.</w:t>
            </w:r>
          </w:p>
          <w:p w:rsidR="009902EB" w:rsidRPr="0051185E" w:rsidRDefault="009902E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4.Помочь закрепить знания о транспорте, используя художественное слово.</w:t>
            </w:r>
          </w:p>
        </w:tc>
      </w:tr>
      <w:tr w:rsidR="009902EB" w:rsidRPr="00FD5A89" w:rsidTr="0001646C">
        <w:trPr>
          <w:trHeight w:val="4248"/>
        </w:trPr>
        <w:tc>
          <w:tcPr>
            <w:tcW w:w="1125" w:type="dxa"/>
          </w:tcPr>
          <w:p w:rsidR="009902EB" w:rsidRPr="0051185E" w:rsidRDefault="009902EB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440" w:type="dxa"/>
          </w:tcPr>
          <w:p w:rsidR="009902EB" w:rsidRDefault="009902EB" w:rsidP="009902EB">
            <w:pPr>
              <w:pStyle w:val="a4"/>
              <w:numPr>
                <w:ilvl w:val="0"/>
                <w:numId w:val="2"/>
              </w:numPr>
              <w:spacing w:after="0"/>
              <w:ind w:left="21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«Знакомимся со </w:t>
            </w:r>
          </w:p>
          <w:p w:rsidR="009902EB" w:rsidRDefault="009902EB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  <w:r w:rsidRPr="009902EB">
              <w:rPr>
                <w:sz w:val="24"/>
                <w:szCs w:val="24"/>
              </w:rPr>
              <w:t>знаками дорожного движения»</w:t>
            </w: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2.Чтение </w:t>
            </w:r>
            <w:proofErr w:type="spellStart"/>
            <w:r>
              <w:rPr>
                <w:sz w:val="24"/>
                <w:szCs w:val="24"/>
              </w:rPr>
              <w:t>Г.П.Шалаева</w:t>
            </w:r>
            <w:proofErr w:type="spellEnd"/>
            <w:r>
              <w:rPr>
                <w:sz w:val="24"/>
                <w:szCs w:val="24"/>
              </w:rPr>
              <w:t xml:space="preserve"> «Мои друзья – дорожные знаки»</w:t>
            </w: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3.Просмотр мультимедийной презентации «Загадки улицы».</w:t>
            </w:r>
          </w:p>
          <w:p w:rsidR="0001646C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</w:p>
          <w:p w:rsidR="0001646C" w:rsidRPr="009902EB" w:rsidRDefault="0001646C" w:rsidP="009902EB">
            <w:pPr>
              <w:spacing w:after="0"/>
              <w:ind w:left="-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4.Д/И «Угадай какой знак», «Поставь дорожный знак».</w:t>
            </w:r>
          </w:p>
        </w:tc>
        <w:tc>
          <w:tcPr>
            <w:tcW w:w="6095" w:type="dxa"/>
          </w:tcPr>
          <w:p w:rsidR="009902EB" w:rsidRDefault="009902E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1.Познакомить детей с дорожными знаками: предупреждающими, запрещающими, указательными, предписывающими, знаками сервиса.</w:t>
            </w:r>
          </w:p>
          <w:p w:rsidR="0001646C" w:rsidRDefault="0001646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2.Закрепить знания правил дорожного движения. Заинтересовать детей этой темой. Познакомить детей с происхождением значений «Зебра, пешеходный переход». Научить детей узнавать и называть дорожные знаки, учить объяснять их значение.</w:t>
            </w:r>
          </w:p>
          <w:p w:rsidR="0001646C" w:rsidRDefault="0001646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3.Помочь детям запомнить дорожные знаки и правила безопасного поведения на улице.</w:t>
            </w:r>
          </w:p>
          <w:p w:rsidR="0001646C" w:rsidRDefault="0001646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4.Учить детей различать дорожные знаки для водителей и пешеходов; воспитывать внимание, навыки осознанного использования знания правил дорожного движения в повседневной жизни.</w:t>
            </w:r>
          </w:p>
        </w:tc>
      </w:tr>
      <w:tr w:rsidR="0001646C" w:rsidRPr="00FD5A89" w:rsidTr="0001646C">
        <w:trPr>
          <w:trHeight w:val="4248"/>
        </w:trPr>
        <w:tc>
          <w:tcPr>
            <w:tcW w:w="1125" w:type="dxa"/>
          </w:tcPr>
          <w:p w:rsidR="0001646C" w:rsidRDefault="0001646C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440" w:type="dxa"/>
          </w:tcPr>
          <w:p w:rsidR="0001646C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«Мчатся по улице автомобили»</w:t>
            </w: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C17270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2.Наблюдение </w:t>
            </w:r>
            <w:r w:rsidR="00233F85">
              <w:rPr>
                <w:sz w:val="24"/>
                <w:szCs w:val="24"/>
              </w:rPr>
              <w:t xml:space="preserve"> «За движением автотранспорта»</w:t>
            </w: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17270">
              <w:rPr>
                <w:sz w:val="24"/>
                <w:szCs w:val="24"/>
              </w:rPr>
              <w:t xml:space="preserve"> С/</w:t>
            </w:r>
            <w:proofErr w:type="gramStart"/>
            <w:r w:rsidR="00C17270">
              <w:rPr>
                <w:sz w:val="24"/>
                <w:szCs w:val="24"/>
              </w:rPr>
              <w:t>Р</w:t>
            </w:r>
            <w:proofErr w:type="gramEnd"/>
            <w:r w:rsidR="00C17270">
              <w:rPr>
                <w:sz w:val="24"/>
                <w:szCs w:val="24"/>
              </w:rPr>
              <w:t xml:space="preserve"> игра «Перекресток».</w:t>
            </w: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233F85" w:rsidRDefault="00233F85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17270">
              <w:rPr>
                <w:sz w:val="24"/>
                <w:szCs w:val="24"/>
              </w:rPr>
              <w:t xml:space="preserve"> Чтение художественной литературы: С.Маршак «Светофор», С.Михалков «Скверная история»</w:t>
            </w:r>
          </w:p>
          <w:p w:rsidR="00233F85" w:rsidRPr="00233F85" w:rsidRDefault="00233F85" w:rsidP="00C17270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233F85" w:rsidRDefault="00233F85" w:rsidP="002776B7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1.Продолжать знакомить с различными видами транспорта (грузовой, легковой, пассажирский и специальный), их назначением; формировать понятие о том, что движение машин на дороге может быть односторонним и двусторонним.</w:t>
            </w:r>
            <w:proofErr w:type="gramEnd"/>
          </w:p>
          <w:p w:rsidR="00233F85" w:rsidRDefault="00233F85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2.Продолжать знакомить с сигналами поворота транспорта и их местоположением (впереди, сбоку, сзади)</w:t>
            </w:r>
          </w:p>
          <w:p w:rsidR="00233F85" w:rsidRDefault="00233F85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17270">
              <w:rPr>
                <w:sz w:val="24"/>
                <w:szCs w:val="24"/>
              </w:rPr>
              <w:t xml:space="preserve"> Научить детей пользоваться атрибутами (фуражка, жезл, эмблема) в игре. Познакомить детей с тремя видами знаков (предупреждающие, запрещающие и информационно-указательные) и их значением в дорожном движении.</w:t>
            </w:r>
          </w:p>
          <w:p w:rsidR="00233F85" w:rsidRDefault="00233F85" w:rsidP="00C172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17270">
              <w:rPr>
                <w:sz w:val="24"/>
                <w:szCs w:val="24"/>
              </w:rPr>
              <w:t xml:space="preserve"> Воспитывать внимание, навыки осознанного использования знания правил дорожного движения в повседневной жизни.</w:t>
            </w:r>
          </w:p>
        </w:tc>
      </w:tr>
      <w:tr w:rsidR="00B925E7" w:rsidRPr="00FD5A89" w:rsidTr="0001646C">
        <w:trPr>
          <w:trHeight w:val="4248"/>
        </w:trPr>
        <w:tc>
          <w:tcPr>
            <w:tcW w:w="1125" w:type="dxa"/>
          </w:tcPr>
          <w:p w:rsidR="00B925E7" w:rsidRDefault="00B925E7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440" w:type="dxa"/>
          </w:tcPr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«Будь внимателен пешеход».</w:t>
            </w: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1107A3" w:rsidRDefault="001107A3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2.Рассматривание картин </w:t>
            </w:r>
            <w:proofErr w:type="gramStart"/>
            <w:r>
              <w:rPr>
                <w:sz w:val="24"/>
                <w:szCs w:val="24"/>
              </w:rPr>
              <w:t>изображающие</w:t>
            </w:r>
            <w:proofErr w:type="gramEnd"/>
            <w:r>
              <w:rPr>
                <w:sz w:val="24"/>
                <w:szCs w:val="24"/>
              </w:rPr>
              <w:t xml:space="preserve"> дорожное движение в зимний период.</w:t>
            </w: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3.Просмотр мультимедийной презентации «В стране дорожных знаков».</w:t>
            </w: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925E7" w:rsidRDefault="00B925E7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4.Аппликация «Наша улица»</w:t>
            </w:r>
          </w:p>
        </w:tc>
        <w:tc>
          <w:tcPr>
            <w:tcW w:w="6095" w:type="dxa"/>
          </w:tcPr>
          <w:p w:rsidR="00B925E7" w:rsidRDefault="00B925E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1.Продолжать прививать навыки безопасного поведения на дороге в зимний период, знакомить с правилами безопасного поведения в зимнее время года. Воспитывать внимательность, сосредоточенность.</w:t>
            </w:r>
          </w:p>
          <w:p w:rsidR="00B925E7" w:rsidRDefault="00B925E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2.Закрепить особенности передвижения машин в зимний период.</w:t>
            </w:r>
          </w:p>
          <w:p w:rsidR="00B925E7" w:rsidRDefault="00B925E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3.Познакомить детей с правилами и нормами безопасного поведения для приобретения социального опыта. Сформировать умение у детей ориентироваться на улице символическими средствами дорожного движения.</w:t>
            </w:r>
          </w:p>
          <w:p w:rsidR="00B925E7" w:rsidRDefault="001107A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4.Учить разрезать лист бумаги на узкие полоски, составлять пешеходный переход, дома, деревья, наклеивать их.</w:t>
            </w:r>
          </w:p>
        </w:tc>
      </w:tr>
      <w:tr w:rsidR="001107A3" w:rsidRPr="00FD5A89" w:rsidTr="00B16913">
        <w:trPr>
          <w:trHeight w:val="2689"/>
        </w:trPr>
        <w:tc>
          <w:tcPr>
            <w:tcW w:w="1125" w:type="dxa"/>
          </w:tcPr>
          <w:p w:rsidR="001107A3" w:rsidRDefault="001107A3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40" w:type="dxa"/>
          </w:tcPr>
          <w:p w:rsidR="001107A3" w:rsidRDefault="001107A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«Пешеход, будь внимателен, береги жизнь».</w:t>
            </w:r>
          </w:p>
          <w:p w:rsidR="001107A3" w:rsidRDefault="001107A3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1107A3" w:rsidRDefault="001107A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2.Просмотр мультфильмов из серии «Уроки тетушки Совы» «Азбука безопасности на дороге».</w:t>
            </w:r>
          </w:p>
          <w:p w:rsidR="001107A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3.Д/И «Домино с дорожными знаками»</w:t>
            </w:r>
          </w:p>
        </w:tc>
        <w:tc>
          <w:tcPr>
            <w:tcW w:w="6095" w:type="dxa"/>
          </w:tcPr>
          <w:p w:rsidR="001107A3" w:rsidRDefault="001107A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1.Закрепить знания детей о правилах дорожного движения на улице, развивать у детей способность воспринимать реальный мир.</w:t>
            </w:r>
          </w:p>
          <w:p w:rsidR="001107A3" w:rsidRDefault="001107A3" w:rsidP="002776B7">
            <w:pPr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cstheme="minorBidi"/>
                <w:sz w:val="24"/>
                <w:szCs w:val="24"/>
              </w:rPr>
              <w:t>У</w:t>
            </w:r>
            <w:r w:rsidRPr="00FD5A89">
              <w:rPr>
                <w:rFonts w:cstheme="minorBidi"/>
                <w:sz w:val="24"/>
                <w:szCs w:val="24"/>
              </w:rPr>
              <w:t>точнить представление о работе светофора. Учить решать проблемные ситуации, в которых оказались невнимательные пешеходы. Воспитывать внимание.</w:t>
            </w:r>
          </w:p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3.Научить детей использовать знания о дорожных знаках в игре.</w:t>
            </w:r>
          </w:p>
        </w:tc>
      </w:tr>
      <w:tr w:rsidR="00B16913" w:rsidRPr="00FD5A89" w:rsidTr="00B16913">
        <w:trPr>
          <w:trHeight w:val="2689"/>
        </w:trPr>
        <w:tc>
          <w:tcPr>
            <w:tcW w:w="1125" w:type="dxa"/>
          </w:tcPr>
          <w:p w:rsidR="00B16913" w:rsidRDefault="00B16913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440" w:type="dxa"/>
          </w:tcPr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 «Правила поведения на нерегулируемом перекрестке».</w:t>
            </w: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2.Чтение художественной литературы: </w:t>
            </w:r>
            <w:proofErr w:type="spellStart"/>
            <w:r>
              <w:rPr>
                <w:sz w:val="24"/>
                <w:szCs w:val="24"/>
              </w:rPr>
              <w:t>В.Семернин</w:t>
            </w:r>
            <w:proofErr w:type="spellEnd"/>
            <w:r>
              <w:rPr>
                <w:sz w:val="24"/>
                <w:szCs w:val="24"/>
              </w:rPr>
              <w:t xml:space="preserve"> «Запрещается – разрешается», </w:t>
            </w:r>
            <w:proofErr w:type="spellStart"/>
            <w:r>
              <w:rPr>
                <w:sz w:val="24"/>
                <w:szCs w:val="24"/>
              </w:rPr>
              <w:t>Р.Фархади</w:t>
            </w:r>
            <w:proofErr w:type="spellEnd"/>
            <w:r>
              <w:rPr>
                <w:sz w:val="24"/>
                <w:szCs w:val="24"/>
              </w:rPr>
              <w:t xml:space="preserve"> «Светофор».</w:t>
            </w: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3.С/Р игра «Шоферы», «Семья».</w:t>
            </w: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B16913" w:rsidRDefault="00B16913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4.Просмотр мультимедийной презентации «Дисциплина на улицах, дорогах и в транспорте – залог безопасности».</w:t>
            </w:r>
          </w:p>
        </w:tc>
        <w:tc>
          <w:tcPr>
            <w:tcW w:w="6095" w:type="dxa"/>
          </w:tcPr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1.Повторить с детьми правила поведения на пешеходном переходе. Формировать осознанно-правильное отношение к соблюдению ПДД в качестве пешехода.</w:t>
            </w:r>
          </w:p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Воспитывать внимание, навыки осознанного использования знания правил дорожного движения в повседневной жизни.</w:t>
            </w:r>
          </w:p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3.Закреплять правила безопасного поведения на проезжей части дороги, умение оказывать элементарную помощь. Обыгрывать сюжеты различных опасных ситуаций (игры на проезжей части).</w:t>
            </w:r>
          </w:p>
          <w:p w:rsidR="00B16913" w:rsidRDefault="00B16913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</w:t>
            </w:r>
            <w:r w:rsidR="000C4FA6">
              <w:rPr>
                <w:sz w:val="24"/>
                <w:szCs w:val="24"/>
              </w:rPr>
              <w:t xml:space="preserve">должать </w:t>
            </w:r>
            <w:r>
              <w:rPr>
                <w:sz w:val="24"/>
                <w:szCs w:val="24"/>
              </w:rPr>
              <w:t>знакомить детей с правилами и нормами безопасного поведения для приобретения социального опыта. Сформировать умение у детей ориентироваться на улице символическими средствами дорожного движения.</w:t>
            </w:r>
          </w:p>
        </w:tc>
      </w:tr>
      <w:tr w:rsidR="000C4FA6" w:rsidRPr="00FD5A89" w:rsidTr="00B16913">
        <w:trPr>
          <w:trHeight w:val="2689"/>
        </w:trPr>
        <w:tc>
          <w:tcPr>
            <w:tcW w:w="1125" w:type="dxa"/>
          </w:tcPr>
          <w:p w:rsidR="000C4FA6" w:rsidRDefault="000C4FA6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440" w:type="dxa"/>
          </w:tcPr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1.Беседа </w:t>
            </w:r>
            <w:r w:rsidRPr="00FD5A89">
              <w:rPr>
                <w:rFonts w:cstheme="minorBidi"/>
                <w:sz w:val="24"/>
                <w:szCs w:val="24"/>
              </w:rPr>
              <w:t>«</w:t>
            </w:r>
            <w:r>
              <w:rPr>
                <w:rFonts w:cstheme="minorBidi"/>
                <w:sz w:val="24"/>
                <w:szCs w:val="24"/>
              </w:rPr>
              <w:t>Мы пассажиры</w:t>
            </w:r>
            <w:r w:rsidRPr="00FD5A89">
              <w:rPr>
                <w:rFonts w:cstheme="minorBidi"/>
                <w:sz w:val="24"/>
                <w:szCs w:val="24"/>
              </w:rPr>
              <w:t>»</w:t>
            </w:r>
            <w:r>
              <w:rPr>
                <w:rFonts w:cstheme="minorBidi"/>
                <w:sz w:val="24"/>
                <w:szCs w:val="24"/>
              </w:rPr>
              <w:t>.</w:t>
            </w: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2.Беседа «Путешествие на автобусе»</w:t>
            </w: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0C4FA6" w:rsidRDefault="000C4FA6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3.</w:t>
            </w:r>
            <w:r w:rsidR="00410CC7">
              <w:rPr>
                <w:rFonts w:cstheme="minorBidi"/>
                <w:sz w:val="24"/>
                <w:szCs w:val="24"/>
              </w:rPr>
              <w:t>Беседа «Катание на велосипед</w:t>
            </w:r>
            <w:r w:rsidR="00C17270">
              <w:rPr>
                <w:rFonts w:cstheme="minorBidi"/>
                <w:sz w:val="24"/>
                <w:szCs w:val="24"/>
              </w:rPr>
              <w:t>е</w:t>
            </w:r>
            <w:r w:rsidR="00410CC7">
              <w:rPr>
                <w:rFonts w:cstheme="minorBidi"/>
                <w:sz w:val="24"/>
                <w:szCs w:val="24"/>
              </w:rPr>
              <w:t>, самокате в черте города».</w:t>
            </w:r>
          </w:p>
          <w:p w:rsidR="00410CC7" w:rsidRDefault="00410CC7" w:rsidP="00233F85">
            <w:pPr>
              <w:spacing w:after="0"/>
              <w:ind w:firstLine="0"/>
              <w:rPr>
                <w:rFonts w:cstheme="minorBidi"/>
                <w:sz w:val="24"/>
                <w:szCs w:val="24"/>
              </w:rPr>
            </w:pPr>
          </w:p>
          <w:p w:rsidR="00410CC7" w:rsidRPr="00D1396B" w:rsidRDefault="00410CC7" w:rsidP="00D1396B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Bidi"/>
                <w:sz w:val="24"/>
                <w:szCs w:val="24"/>
              </w:rPr>
              <w:t xml:space="preserve">4. 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 художественной литературы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: Маршак С. «Мяч», Иванов А. «Как неразлучные друзья дорогу переходили»</w:t>
            </w:r>
          </w:p>
        </w:tc>
        <w:tc>
          <w:tcPr>
            <w:tcW w:w="6095" w:type="dxa"/>
          </w:tcPr>
          <w:p w:rsidR="000C4FA6" w:rsidRDefault="000C4FA6" w:rsidP="002776B7">
            <w:pPr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cstheme="minorBidi"/>
                <w:sz w:val="24"/>
                <w:szCs w:val="24"/>
              </w:rPr>
              <w:t xml:space="preserve">Расширять знания детей о пассажирском транспорте; о </w:t>
            </w:r>
            <w:proofErr w:type="gramStart"/>
            <w:r>
              <w:rPr>
                <w:rFonts w:cstheme="minorBidi"/>
                <w:sz w:val="24"/>
                <w:szCs w:val="24"/>
              </w:rPr>
              <w:t>том</w:t>
            </w:r>
            <w:proofErr w:type="gramEnd"/>
            <w:r>
              <w:rPr>
                <w:rFonts w:cstheme="minorBidi"/>
                <w:sz w:val="24"/>
                <w:szCs w:val="24"/>
              </w:rPr>
              <w:t xml:space="preserve"> что автобусы, троллейбусы останавливаются на специальных остановках около тротуаров, трамвай останавливается на середине улицы; познакомить с правилами поведения при ожидании транспорта.</w:t>
            </w:r>
          </w:p>
          <w:p w:rsidR="000C4FA6" w:rsidRDefault="000C4FA6" w:rsidP="002776B7">
            <w:pPr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2.Уточнить знания детей о правилах поведения в транспорте, воспитывать уважительное отношение к окружающим.</w:t>
            </w:r>
          </w:p>
          <w:p w:rsidR="000C4FA6" w:rsidRDefault="00410CC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3.Познакомить детей с опасностями, которые могут возникнуть во время катания на велосипеде, самокате.</w:t>
            </w:r>
          </w:p>
          <w:p w:rsidR="00D1396B" w:rsidRDefault="00D1396B" w:rsidP="002776B7">
            <w:pPr>
              <w:ind w:firstLine="0"/>
              <w:rPr>
                <w:sz w:val="24"/>
                <w:szCs w:val="24"/>
              </w:rPr>
            </w:pPr>
          </w:p>
          <w:p w:rsidR="00410CC7" w:rsidRDefault="00410CC7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</w:t>
            </w:r>
            <w:r w:rsidRPr="00FD5A89">
              <w:rPr>
                <w:sz w:val="24"/>
                <w:szCs w:val="24"/>
              </w:rPr>
              <w:t>акрепить знания о пассажирском транспорте, сформировать знания о правилах обхода транспортных средств.</w:t>
            </w:r>
          </w:p>
        </w:tc>
      </w:tr>
      <w:tr w:rsidR="00D1396B" w:rsidRPr="00FD5A89" w:rsidTr="00503620">
        <w:trPr>
          <w:trHeight w:val="988"/>
        </w:trPr>
        <w:tc>
          <w:tcPr>
            <w:tcW w:w="1125" w:type="dxa"/>
          </w:tcPr>
          <w:p w:rsidR="00D1396B" w:rsidRDefault="00D1396B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40" w:type="dxa"/>
          </w:tcPr>
          <w:p w:rsidR="00D1396B" w:rsidRDefault="00D1396B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1.Показ мультимедийной презентации «Путешествие в прошлое автомобиля»</w:t>
            </w:r>
          </w:p>
          <w:p w:rsidR="00D1396B" w:rsidRDefault="00D1396B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2.Рисование «Улица».</w:t>
            </w:r>
          </w:p>
          <w:p w:rsidR="00D1396B" w:rsidRDefault="00D1396B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D1396B" w:rsidRDefault="00D1396B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3.Чтение художественной литературы: С.Волков «Как пройти через дорогу»</w:t>
            </w:r>
            <w:r w:rsidR="00503620">
              <w:rPr>
                <w:sz w:val="24"/>
                <w:szCs w:val="24"/>
              </w:rPr>
              <w:t>, «Пешеходы и машины», «Едут, едут пассажиры»</w:t>
            </w:r>
          </w:p>
          <w:p w:rsidR="00503620" w:rsidRDefault="00503620" w:rsidP="00233F85">
            <w:pPr>
              <w:spacing w:after="0"/>
              <w:ind w:firstLine="0"/>
              <w:rPr>
                <w:sz w:val="24"/>
                <w:szCs w:val="24"/>
              </w:rPr>
            </w:pPr>
          </w:p>
          <w:p w:rsidR="00503620" w:rsidRDefault="00503620" w:rsidP="00233F85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4.Д/И «На старт», </w:t>
            </w:r>
            <w:r>
              <w:rPr>
                <w:sz w:val="24"/>
                <w:szCs w:val="24"/>
              </w:rPr>
              <w:lastRenderedPageBreak/>
              <w:t>«Внимательный пешеход»</w:t>
            </w:r>
          </w:p>
        </w:tc>
        <w:tc>
          <w:tcPr>
            <w:tcW w:w="6095" w:type="dxa"/>
          </w:tcPr>
          <w:p w:rsidR="00D1396B" w:rsidRDefault="00D1396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1.Познакомить с историей автомобиля; закрепить знания о частях автомобиля и их функциях.</w:t>
            </w:r>
          </w:p>
          <w:p w:rsidR="00D1396B" w:rsidRDefault="00D1396B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2.Побуждать детей изображать дома, проезжую часть, пешеходный переход, деревья, движение транспорта в двух направлениях.</w:t>
            </w:r>
          </w:p>
          <w:p w:rsidR="00D1396B" w:rsidRDefault="00503620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3.Закрепить с детьми правила дорожного движения при переходе дороги.</w:t>
            </w:r>
          </w:p>
          <w:p w:rsidR="00503620" w:rsidRDefault="00503620" w:rsidP="002776B7">
            <w:pPr>
              <w:ind w:firstLine="0"/>
              <w:rPr>
                <w:sz w:val="24"/>
                <w:szCs w:val="24"/>
              </w:rPr>
            </w:pPr>
          </w:p>
          <w:p w:rsidR="00503620" w:rsidRDefault="00503620" w:rsidP="002776B7">
            <w:pPr>
              <w:ind w:firstLine="0"/>
              <w:rPr>
                <w:sz w:val="24"/>
                <w:szCs w:val="24"/>
              </w:rPr>
            </w:pPr>
          </w:p>
          <w:p w:rsidR="00503620" w:rsidRDefault="00503620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4.Закрепить знание дорожных знаков и соблюдение их </w:t>
            </w:r>
            <w:r>
              <w:rPr>
                <w:sz w:val="24"/>
                <w:szCs w:val="24"/>
              </w:rPr>
              <w:lastRenderedPageBreak/>
              <w:t>рекомендаций, развивать умение называть их и быстро находить различные виды транспорта.</w:t>
            </w:r>
          </w:p>
        </w:tc>
      </w:tr>
      <w:tr w:rsidR="00503620" w:rsidRPr="00FD5A89" w:rsidTr="00503620">
        <w:trPr>
          <w:trHeight w:val="988"/>
        </w:trPr>
        <w:tc>
          <w:tcPr>
            <w:tcW w:w="1125" w:type="dxa"/>
          </w:tcPr>
          <w:p w:rsidR="00503620" w:rsidRDefault="00503620" w:rsidP="00884E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440" w:type="dxa"/>
          </w:tcPr>
          <w:p w:rsidR="00BD659C" w:rsidRDefault="00BD659C" w:rsidP="00BD65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D5A89">
              <w:rPr>
                <w:sz w:val="24"/>
                <w:szCs w:val="24"/>
              </w:rPr>
              <w:t>Беседа: «Для чего нужно знать правила дорожного движения»</w:t>
            </w:r>
          </w:p>
          <w:p w:rsidR="00BD659C" w:rsidRDefault="00BD659C" w:rsidP="00BD659C">
            <w:pPr>
              <w:ind w:firstLine="0"/>
              <w:rPr>
                <w:sz w:val="24"/>
                <w:szCs w:val="24"/>
              </w:rPr>
            </w:pPr>
          </w:p>
          <w:p w:rsidR="00BD659C" w:rsidRPr="00BD659C" w:rsidRDefault="00BD659C" w:rsidP="00BD659C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C17270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Чтение сказки</w:t>
            </w:r>
            <w:r w:rsidRPr="00BD659C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 «Волшебный мяч».</w:t>
            </w:r>
          </w:p>
          <w:p w:rsidR="00BD659C" w:rsidRDefault="00BD659C" w:rsidP="00BD659C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 Дидактические игры: по желанию детей, «Красный, желтый, зеленый», «Какая сторона теперь?», «Повтори за Петрушкой и скажи, какая сторона».</w:t>
            </w:r>
          </w:p>
          <w:p w:rsidR="00BD0E60" w:rsidRPr="00FD5A89" w:rsidRDefault="00BD0E60" w:rsidP="00BD0E60">
            <w:pPr>
              <w:ind w:firstLine="0"/>
              <w:rPr>
                <w:sz w:val="24"/>
                <w:szCs w:val="24"/>
              </w:rPr>
            </w:pP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 Сюжетно-ролевая игра «Транспорт».</w:t>
            </w:r>
          </w:p>
          <w:p w:rsidR="00503620" w:rsidRPr="00C17270" w:rsidRDefault="00BD0E60" w:rsidP="00C17270">
            <w:pPr>
              <w:ind w:firstLine="0"/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FD5A89">
              <w:rPr>
                <w:rFonts w:eastAsia="Verdana"/>
                <w:color w:val="000000"/>
                <w:sz w:val="24"/>
                <w:szCs w:val="24"/>
                <w:shd w:val="clear" w:color="auto" w:fill="FFFFFF"/>
              </w:rPr>
              <w:t xml:space="preserve">Продуктивная деятельность Рисование «Я на улице», аппликация «Наш город» </w:t>
            </w:r>
          </w:p>
        </w:tc>
        <w:tc>
          <w:tcPr>
            <w:tcW w:w="6095" w:type="dxa"/>
          </w:tcPr>
          <w:p w:rsidR="00503620" w:rsidRDefault="00BD659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</w:t>
            </w:r>
            <w:r w:rsidRPr="00FD5A89">
              <w:rPr>
                <w:sz w:val="24"/>
                <w:szCs w:val="24"/>
              </w:rPr>
              <w:t>точнять представления об улице, ее особенностях. Развивать умение образовывать прилагательные от существительных. Воспитывать желание соблюдать ПДД.</w:t>
            </w:r>
          </w:p>
          <w:p w:rsidR="00BD659C" w:rsidRDefault="00BD659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2.Закрепить полученные знания о правилах дорожного движения.</w:t>
            </w:r>
          </w:p>
          <w:p w:rsidR="00BD659C" w:rsidRDefault="00BD659C" w:rsidP="0027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</w:t>
            </w:r>
            <w:r w:rsidRPr="00FD5A89">
              <w:rPr>
                <w:sz w:val="24"/>
                <w:szCs w:val="24"/>
              </w:rPr>
              <w:t>акрепить пройденный материал. Систематизировать представления детей о правильном поведении на дороге</w:t>
            </w:r>
            <w:r w:rsidR="00BD0E60">
              <w:rPr>
                <w:sz w:val="24"/>
                <w:szCs w:val="24"/>
              </w:rPr>
              <w:t>.</w:t>
            </w:r>
          </w:p>
          <w:p w:rsidR="00BD0E60" w:rsidRDefault="00BD0E60" w:rsidP="002776B7">
            <w:pPr>
              <w:ind w:firstLine="0"/>
              <w:rPr>
                <w:sz w:val="24"/>
                <w:szCs w:val="24"/>
              </w:rPr>
            </w:pPr>
          </w:p>
          <w:p w:rsidR="00BD0E60" w:rsidRDefault="00BD0E60" w:rsidP="002776B7">
            <w:pPr>
              <w:ind w:firstLine="0"/>
              <w:rPr>
                <w:sz w:val="24"/>
                <w:szCs w:val="24"/>
              </w:rPr>
            </w:pPr>
          </w:p>
          <w:p w:rsidR="00BD0E60" w:rsidRDefault="00BD0E60" w:rsidP="002776B7">
            <w:pPr>
              <w:ind w:firstLine="0"/>
              <w:rPr>
                <w:sz w:val="24"/>
                <w:szCs w:val="24"/>
              </w:rPr>
            </w:pPr>
          </w:p>
          <w:p w:rsidR="00BD0E60" w:rsidRPr="00BD0E60" w:rsidRDefault="00BD0E60" w:rsidP="00BD0E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D0E60">
              <w:rPr>
                <w:sz w:val="24"/>
                <w:szCs w:val="24"/>
              </w:rPr>
              <w:t>Закрепить пройденный материал. Систематизировать представления детей о правильном поведении на дороге.</w:t>
            </w:r>
          </w:p>
          <w:p w:rsidR="00BD0E60" w:rsidRPr="00BD0E60" w:rsidRDefault="00BD0E60" w:rsidP="00BD0E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</w:t>
            </w:r>
            <w:r w:rsidRPr="00FD5A89">
              <w:rPr>
                <w:sz w:val="24"/>
                <w:szCs w:val="24"/>
              </w:rPr>
              <w:t>акрепить пройденный материал. Систематизировать представления детей о правильном поведении на дороге</w:t>
            </w:r>
          </w:p>
        </w:tc>
      </w:tr>
    </w:tbl>
    <w:p w:rsidR="002776B7" w:rsidRDefault="002776B7" w:rsidP="003522DA">
      <w:pPr>
        <w:shd w:val="clear" w:color="auto" w:fill="FFFFFF"/>
        <w:spacing w:after="0"/>
        <w:jc w:val="center"/>
        <w:textAlignment w:val="baseline"/>
      </w:pPr>
    </w:p>
    <w:sectPr w:rsidR="002776B7" w:rsidSect="003522DA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CCA"/>
    <w:multiLevelType w:val="hybridMultilevel"/>
    <w:tmpl w:val="6AB0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367F"/>
    <w:multiLevelType w:val="hybridMultilevel"/>
    <w:tmpl w:val="E864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0078"/>
    <w:rsid w:val="0001646C"/>
    <w:rsid w:val="000C4FA6"/>
    <w:rsid w:val="001107A3"/>
    <w:rsid w:val="00233F85"/>
    <w:rsid w:val="002776B7"/>
    <w:rsid w:val="003131FC"/>
    <w:rsid w:val="003522DA"/>
    <w:rsid w:val="00410CC7"/>
    <w:rsid w:val="00503620"/>
    <w:rsid w:val="0051185E"/>
    <w:rsid w:val="0053250A"/>
    <w:rsid w:val="009902EB"/>
    <w:rsid w:val="00B16913"/>
    <w:rsid w:val="00B925E7"/>
    <w:rsid w:val="00BD0E60"/>
    <w:rsid w:val="00BD659C"/>
    <w:rsid w:val="00C17270"/>
    <w:rsid w:val="00D1396B"/>
    <w:rsid w:val="00DF0078"/>
    <w:rsid w:val="00EA6E52"/>
    <w:rsid w:val="00FB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DA"/>
    <w:pPr>
      <w:spacing w:after="12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2DA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3522D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s4">
    <w:name w:val="s4"/>
    <w:rsid w:val="003522DA"/>
  </w:style>
  <w:style w:type="paragraph" w:styleId="a4">
    <w:name w:val="List Paragraph"/>
    <w:basedOn w:val="a"/>
    <w:uiPriority w:val="34"/>
    <w:qFormat/>
    <w:rsid w:val="00277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2023-08-16T09:47:00Z</dcterms:created>
  <dcterms:modified xsi:type="dcterms:W3CDTF">2025-09-02T18:06:00Z</dcterms:modified>
</cp:coreProperties>
</file>