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D6" w:rsidRPr="005D4573" w:rsidRDefault="00367DD6" w:rsidP="00367D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 к рабочей программе</w:t>
      </w:r>
    </w:p>
    <w:p w:rsidR="00367DD6" w:rsidRDefault="00367DD6" w:rsidP="00367D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rPr>
          <w:rFonts w:ascii="Times New Roman" w:hAnsi="Times New Roman" w:cs="Times New Roman"/>
          <w:sz w:val="24"/>
          <w:szCs w:val="24"/>
        </w:rPr>
      </w:pPr>
    </w:p>
    <w:p w:rsidR="00367DD6" w:rsidRPr="0010759C" w:rsidRDefault="00367DD6" w:rsidP="00367DD6">
      <w:pPr>
        <w:rPr>
          <w:rFonts w:ascii="Times New Roman" w:hAnsi="Times New Roman" w:cs="Times New Roman"/>
          <w:sz w:val="24"/>
          <w:szCs w:val="24"/>
        </w:rPr>
      </w:pPr>
    </w:p>
    <w:p w:rsidR="00367DD6" w:rsidRPr="00F35AD4" w:rsidRDefault="00367DD6" w:rsidP="00367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35AD4">
        <w:rPr>
          <w:rFonts w:ascii="Times New Roman" w:hAnsi="Times New Roman" w:cs="Times New Roman"/>
          <w:sz w:val="28"/>
          <w:szCs w:val="24"/>
        </w:rPr>
        <w:t>Перспективный план работы по</w:t>
      </w:r>
    </w:p>
    <w:p w:rsidR="00367DD6" w:rsidRPr="00370C65" w:rsidRDefault="00367DD6" w:rsidP="00367DD6">
      <w:pPr>
        <w:tabs>
          <w:tab w:val="left" w:pos="584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35AD4">
        <w:rPr>
          <w:rFonts w:ascii="Times New Roman" w:hAnsi="Times New Roman" w:cs="Times New Roman"/>
          <w:sz w:val="28"/>
          <w:szCs w:val="24"/>
        </w:rPr>
        <w:t>формированию  у</w:t>
      </w:r>
      <w:r w:rsidRPr="00370C65">
        <w:rPr>
          <w:rFonts w:ascii="Times New Roman" w:hAnsi="Times New Roman" w:cs="Times New Roman"/>
          <w:sz w:val="28"/>
          <w:szCs w:val="24"/>
        </w:rPr>
        <w:t xml:space="preserve"> детей </w:t>
      </w:r>
    </w:p>
    <w:p w:rsidR="00367DD6" w:rsidRPr="00370C65" w:rsidRDefault="00367DD6" w:rsidP="00367DD6">
      <w:pPr>
        <w:tabs>
          <w:tab w:val="left" w:pos="584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70C65">
        <w:rPr>
          <w:rFonts w:ascii="Times New Roman" w:hAnsi="Times New Roman" w:cs="Times New Roman"/>
          <w:sz w:val="28"/>
          <w:szCs w:val="24"/>
        </w:rPr>
        <w:t>правил пожарной  безопасности</w:t>
      </w:r>
    </w:p>
    <w:p w:rsidR="00367DD6" w:rsidRPr="00F35AD4" w:rsidRDefault="00367DD6" w:rsidP="00367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старшей</w:t>
      </w:r>
      <w:r w:rsidRPr="00370C65">
        <w:rPr>
          <w:rFonts w:ascii="Times New Roman" w:hAnsi="Times New Roman" w:cs="Times New Roman"/>
          <w:sz w:val="28"/>
          <w:szCs w:val="24"/>
        </w:rPr>
        <w:t xml:space="preserve"> группе </w:t>
      </w:r>
      <w:r w:rsidRPr="00F35AD4">
        <w:rPr>
          <w:rFonts w:ascii="Times New Roman" w:hAnsi="Times New Roman" w:cs="Times New Roman"/>
          <w:sz w:val="28"/>
          <w:szCs w:val="24"/>
        </w:rPr>
        <w:t xml:space="preserve">"Веселые ребята" </w:t>
      </w:r>
    </w:p>
    <w:p w:rsidR="00367DD6" w:rsidRPr="00F35AD4" w:rsidRDefault="00367DD6" w:rsidP="00367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35AD4">
        <w:rPr>
          <w:rFonts w:ascii="Times New Roman" w:hAnsi="Times New Roman" w:cs="Times New Roman"/>
          <w:sz w:val="28"/>
          <w:szCs w:val="24"/>
        </w:rPr>
        <w:t xml:space="preserve">на </w:t>
      </w:r>
      <w:r>
        <w:rPr>
          <w:rFonts w:ascii="Times New Roman" w:hAnsi="Times New Roman" w:cs="Times New Roman"/>
          <w:sz w:val="28"/>
          <w:szCs w:val="24"/>
          <w:u w:val="single"/>
        </w:rPr>
        <w:t>2024 – 2025</w:t>
      </w:r>
      <w:r w:rsidRPr="00F35AD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F35AD4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367DD6" w:rsidRDefault="00367DD6" w:rsidP="00367DD6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D6" w:rsidRDefault="00367DD6" w:rsidP="00367DD6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98F" w:rsidRPr="00367DD6" w:rsidRDefault="00367DD6" w:rsidP="00367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35AD4">
        <w:rPr>
          <w:rFonts w:ascii="Times New Roman" w:hAnsi="Times New Roman" w:cs="Times New Roman"/>
          <w:sz w:val="28"/>
          <w:szCs w:val="24"/>
        </w:rPr>
        <w:t>Подготовила: воспитатель Фролова В. С.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7"/>
        <w:gridCol w:w="2357"/>
        <w:gridCol w:w="6946"/>
      </w:tblGrid>
      <w:tr w:rsidR="00DF098F" w:rsidRPr="00367DD6" w:rsidTr="00367DD6">
        <w:trPr>
          <w:trHeight w:val="938"/>
        </w:trPr>
        <w:tc>
          <w:tcPr>
            <w:tcW w:w="1437" w:type="dxa"/>
          </w:tcPr>
          <w:p w:rsidR="00DF098F" w:rsidRPr="00367DD6" w:rsidRDefault="00DF098F" w:rsidP="00B07EF6">
            <w:pPr>
              <w:pStyle w:val="a3"/>
            </w:pPr>
          </w:p>
          <w:p w:rsidR="00DF098F" w:rsidRPr="00367DD6" w:rsidRDefault="00367DD6" w:rsidP="00B07EF6">
            <w:pPr>
              <w:pStyle w:val="a3"/>
            </w:pPr>
            <w:r w:rsidRPr="00367DD6">
              <w:rPr>
                <w:b/>
              </w:rPr>
              <w:t xml:space="preserve">Месяц </w:t>
            </w:r>
          </w:p>
        </w:tc>
        <w:tc>
          <w:tcPr>
            <w:tcW w:w="2357" w:type="dxa"/>
          </w:tcPr>
          <w:p w:rsidR="00DF098F" w:rsidRPr="00367DD6" w:rsidRDefault="00DF098F" w:rsidP="00B07EF6">
            <w:pPr>
              <w:pStyle w:val="a3"/>
            </w:pPr>
          </w:p>
          <w:p w:rsidR="00DF098F" w:rsidRPr="00367DD6" w:rsidRDefault="00367DD6" w:rsidP="00367DD6">
            <w:pPr>
              <w:pStyle w:val="a3"/>
            </w:pPr>
            <w:r w:rsidRPr="00367DD6">
              <w:rPr>
                <w:b/>
              </w:rPr>
              <w:t xml:space="preserve">Тема.  </w:t>
            </w:r>
          </w:p>
        </w:tc>
        <w:tc>
          <w:tcPr>
            <w:tcW w:w="6946" w:type="dxa"/>
          </w:tcPr>
          <w:p w:rsidR="00DF098F" w:rsidRPr="00367DD6" w:rsidRDefault="00367DD6" w:rsidP="00B07EF6">
            <w:pPr>
              <w:pStyle w:val="a3"/>
            </w:pPr>
            <w:r w:rsidRPr="00367DD6">
              <w:rPr>
                <w:b/>
              </w:rPr>
              <w:t>Совместная деятельность взрослого и детей с учетом интеграции образовательных областей. Цель образовательной деятельности, осуществляемой в ходе режимных моментов.</w:t>
            </w:r>
          </w:p>
        </w:tc>
      </w:tr>
      <w:tr w:rsidR="00DF098F" w:rsidRPr="00367DD6" w:rsidTr="00367DD6">
        <w:trPr>
          <w:cantSplit/>
          <w:trHeight w:val="2701"/>
        </w:trPr>
        <w:tc>
          <w:tcPr>
            <w:tcW w:w="1437" w:type="dxa"/>
            <w:vAlign w:val="center"/>
          </w:tcPr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  <w:r w:rsidRPr="00367DD6">
              <w:t>Сентябрь</w:t>
            </w:r>
          </w:p>
        </w:tc>
        <w:tc>
          <w:tcPr>
            <w:tcW w:w="2357" w:type="dxa"/>
          </w:tcPr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  <w:r w:rsidRPr="00A86706">
              <w:rPr>
                <w:b/>
              </w:rPr>
              <w:t>Профессия пожарник</w:t>
            </w: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</w:tc>
        <w:tc>
          <w:tcPr>
            <w:tcW w:w="6946" w:type="dxa"/>
          </w:tcPr>
          <w:p w:rsidR="00DF098F" w:rsidRPr="00367DD6" w:rsidRDefault="00367DD6" w:rsidP="00B07EF6">
            <w:pPr>
              <w:pStyle w:val="a3"/>
            </w:pPr>
            <w:r w:rsidRPr="00367DD6">
              <w:t>1. Беседа</w:t>
            </w:r>
            <w:r w:rsidR="00DF098F" w:rsidRPr="00367DD6">
              <w:t xml:space="preserve"> «Знакомство с профессией пожарника»</w:t>
            </w:r>
            <w:r>
              <w:t xml:space="preserve">- </w:t>
            </w:r>
            <w:r w:rsidR="00DF098F" w:rsidRPr="00367DD6">
              <w:t>рассказать о профессии пожарного, о значимости его труда.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2. Д/игра «Пожарная тревога»</w:t>
            </w:r>
            <w:r w:rsidR="00367DD6">
              <w:t xml:space="preserve">- </w:t>
            </w:r>
            <w:r w:rsidRPr="00367DD6">
              <w:t xml:space="preserve"> закреплять знания детей о том, как вести себя во время тревоги.</w:t>
            </w:r>
          </w:p>
          <w:p w:rsidR="00DF098F" w:rsidRPr="00367DD6" w:rsidRDefault="00367DD6" w:rsidP="00B07EF6">
            <w:pPr>
              <w:pStyle w:val="a3"/>
            </w:pPr>
            <w:r>
              <w:t>3. С/рол. и</w:t>
            </w:r>
            <w:r w:rsidR="00DF098F" w:rsidRPr="00367DD6">
              <w:t>гра «Отважные пожарные»</w:t>
            </w:r>
            <w:r>
              <w:t>-</w:t>
            </w:r>
            <w:r w:rsidR="00DF098F" w:rsidRPr="00367DD6">
              <w:t xml:space="preserve"> расширить знания детей о профессиональных действиях пожарников, воспитывать уважение к их труду. Развивать умения объединяться в игре, распределять роли.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4. Чтение С. Маршак «Пожар»</w:t>
            </w:r>
            <w:r w:rsidR="00367DD6">
              <w:t xml:space="preserve">. </w:t>
            </w:r>
            <w:r w:rsidRPr="00367DD6">
              <w:t>Рассматривание картинок: «Труд пожарных»</w:t>
            </w:r>
          </w:p>
        </w:tc>
      </w:tr>
      <w:tr w:rsidR="00DF098F" w:rsidRPr="00367DD6" w:rsidTr="00367DD6">
        <w:trPr>
          <w:cantSplit/>
          <w:trHeight w:val="1134"/>
        </w:trPr>
        <w:tc>
          <w:tcPr>
            <w:tcW w:w="1437" w:type="dxa"/>
            <w:vAlign w:val="center"/>
          </w:tcPr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  <w:r w:rsidRPr="00367DD6">
              <w:t>Октябрь</w:t>
            </w:r>
          </w:p>
          <w:p w:rsidR="00DF098F" w:rsidRPr="00367DD6" w:rsidRDefault="00DF098F" w:rsidP="00B07EF6">
            <w:pPr>
              <w:pStyle w:val="a3"/>
            </w:pPr>
          </w:p>
        </w:tc>
        <w:tc>
          <w:tcPr>
            <w:tcW w:w="2357" w:type="dxa"/>
          </w:tcPr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  <w:r w:rsidRPr="00A86706">
              <w:rPr>
                <w:b/>
              </w:rPr>
              <w:t>Труд пожарных</w:t>
            </w:r>
          </w:p>
        </w:tc>
        <w:tc>
          <w:tcPr>
            <w:tcW w:w="6946" w:type="dxa"/>
          </w:tcPr>
          <w:p w:rsidR="00DF098F" w:rsidRPr="00367DD6" w:rsidRDefault="00DF098F" w:rsidP="00B07EF6">
            <w:pPr>
              <w:pStyle w:val="a3"/>
            </w:pPr>
            <w:r w:rsidRPr="00367DD6">
              <w:t>1. Рассматривание иллюстраций с изображением пожарника</w:t>
            </w:r>
            <w:r w:rsidR="00367DD6">
              <w:t>-</w:t>
            </w:r>
            <w:r w:rsidRPr="00367DD6">
              <w:t xml:space="preserve">                                                              формировать знания детей о труде пожарных, познакомить с одеждой пожарника.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2. Д / игра «Что необходимо пожарному?»</w:t>
            </w:r>
            <w:r w:rsidR="00367DD6">
              <w:t xml:space="preserve">- </w:t>
            </w:r>
            <w:r w:rsidRPr="00367DD6">
              <w:t>расширять знания детей о профессии пожарника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3. Подвижная игра «Огонь»</w:t>
            </w:r>
            <w:r w:rsidR="00367DD6">
              <w:t xml:space="preserve">- </w:t>
            </w:r>
            <w:r w:rsidRPr="00367DD6">
              <w:t xml:space="preserve">закрепить умение правильно вести себя в данной ситуации                    </w:t>
            </w:r>
          </w:p>
          <w:p w:rsidR="00DF098F" w:rsidRPr="00367DD6" w:rsidRDefault="00367DD6" w:rsidP="00B07EF6">
            <w:pPr>
              <w:pStyle w:val="a3"/>
            </w:pPr>
            <w:r>
              <w:t xml:space="preserve"> 4. Беседа </w:t>
            </w:r>
            <w:r w:rsidR="00DF098F" w:rsidRPr="00367DD6">
              <w:t>«Пожарный герой - он с огнём вступает в бой».</w:t>
            </w:r>
          </w:p>
        </w:tc>
      </w:tr>
      <w:tr w:rsidR="00DF098F" w:rsidRPr="00367DD6" w:rsidTr="00367DD6">
        <w:trPr>
          <w:cantSplit/>
          <w:trHeight w:val="1134"/>
        </w:trPr>
        <w:tc>
          <w:tcPr>
            <w:tcW w:w="1437" w:type="dxa"/>
            <w:vAlign w:val="center"/>
          </w:tcPr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  <w:r w:rsidRPr="00367DD6">
              <w:t>Ноябрь</w:t>
            </w:r>
          </w:p>
        </w:tc>
        <w:tc>
          <w:tcPr>
            <w:tcW w:w="2357" w:type="dxa"/>
          </w:tcPr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  <w:r w:rsidRPr="00A86706">
              <w:rPr>
                <w:b/>
              </w:rPr>
              <w:t>Пожарная машина</w:t>
            </w:r>
          </w:p>
        </w:tc>
        <w:tc>
          <w:tcPr>
            <w:tcW w:w="6946" w:type="dxa"/>
          </w:tcPr>
          <w:p w:rsidR="00DF098F" w:rsidRPr="00367DD6" w:rsidRDefault="00DF098F" w:rsidP="00B07EF6">
            <w:pPr>
              <w:pStyle w:val="a3"/>
            </w:pPr>
            <w:r w:rsidRPr="00367DD6">
              <w:t>1.</w:t>
            </w:r>
            <w:r w:rsidR="00367DD6">
              <w:t xml:space="preserve"> </w:t>
            </w:r>
            <w:r w:rsidRPr="00367DD6">
              <w:t>Беседа «Скорая помощь при пожаре» (пожарная машина)</w:t>
            </w:r>
            <w:r w:rsidR="00367DD6">
              <w:t xml:space="preserve">- </w:t>
            </w:r>
            <w:r w:rsidRPr="00367DD6">
              <w:t>рассказать о назначении пожарной машины, уметь различать её среди других.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2.Дидактическая игра «Можно – нельзя»</w:t>
            </w:r>
            <w:r w:rsidR="00367DD6">
              <w:t xml:space="preserve">- </w:t>
            </w:r>
            <w:r w:rsidRPr="00367DD6">
              <w:t xml:space="preserve"> закреплять знания детей об опасных предметах.</w:t>
            </w:r>
          </w:p>
          <w:p w:rsidR="00DF098F" w:rsidRPr="00367DD6" w:rsidRDefault="00DF098F" w:rsidP="00B07EF6">
            <w:pPr>
              <w:pStyle w:val="a3"/>
            </w:pPr>
            <w:r w:rsidRPr="00367DD6">
              <w:t xml:space="preserve">3. </w:t>
            </w:r>
            <w:r w:rsidR="00A86706" w:rsidRPr="00A86706">
              <w:t xml:space="preserve">Д/игра « Какие пожароопасные предметы знаешь»- </w:t>
            </w:r>
            <w:r w:rsidR="00A86706" w:rsidRPr="00A86706">
              <w:rPr>
                <w:color w:val="000000"/>
              </w:rPr>
              <w:t>рассказать о назначении пожарной машины, уметь различать ее среди других.</w:t>
            </w:r>
          </w:p>
          <w:p w:rsidR="00DF098F" w:rsidRPr="00367DD6" w:rsidRDefault="00367DD6" w:rsidP="00B07EF6">
            <w:pPr>
              <w:pStyle w:val="a3"/>
            </w:pPr>
            <w:r>
              <w:t xml:space="preserve">4. </w:t>
            </w:r>
            <w:r w:rsidR="00DF098F" w:rsidRPr="00367DD6">
              <w:t>Просмотр мультфильмов по тематике «Пожар»</w:t>
            </w:r>
          </w:p>
        </w:tc>
      </w:tr>
      <w:tr w:rsidR="00DF098F" w:rsidRPr="00367DD6" w:rsidTr="00367DD6">
        <w:trPr>
          <w:cantSplit/>
          <w:trHeight w:val="1134"/>
        </w:trPr>
        <w:tc>
          <w:tcPr>
            <w:tcW w:w="1437" w:type="dxa"/>
            <w:vAlign w:val="center"/>
          </w:tcPr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  <w:r w:rsidRPr="00367DD6">
              <w:t>Декабрь</w:t>
            </w:r>
          </w:p>
        </w:tc>
        <w:tc>
          <w:tcPr>
            <w:tcW w:w="2357" w:type="dxa"/>
          </w:tcPr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  <w:r w:rsidRPr="00A86706">
              <w:rPr>
                <w:b/>
              </w:rPr>
              <w:t>Пусть ёлка новогодняя нам радость принесёт.</w:t>
            </w: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</w:tc>
        <w:tc>
          <w:tcPr>
            <w:tcW w:w="6946" w:type="dxa"/>
          </w:tcPr>
          <w:p w:rsidR="00DF098F" w:rsidRPr="00367DD6" w:rsidRDefault="00DF098F" w:rsidP="00B07EF6">
            <w:pPr>
              <w:pStyle w:val="a3"/>
            </w:pPr>
            <w:r w:rsidRPr="00367DD6">
              <w:t>1. Беседа «Как вести себя возле наряженной ёлки, чтобы не случился пожар»</w:t>
            </w:r>
            <w:r w:rsidR="00367DD6">
              <w:t>- с</w:t>
            </w:r>
            <w:r w:rsidRPr="00367DD6">
              <w:t>пособствовать формированию основ поведения во время новогодних праздников.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2.</w:t>
            </w:r>
            <w:r w:rsidR="00367DD6">
              <w:t xml:space="preserve"> </w:t>
            </w:r>
            <w:r w:rsidRPr="00367DD6">
              <w:t>Дидактические игры «Сложи машину»</w:t>
            </w:r>
            <w:r w:rsidR="00367DD6">
              <w:t>,</w:t>
            </w:r>
            <w:r w:rsidRPr="00367DD6">
              <w:t xml:space="preserve"> «Найди пожарную машину»</w:t>
            </w:r>
            <w:r w:rsidR="00367DD6">
              <w:t xml:space="preserve">- </w:t>
            </w:r>
            <w:r w:rsidRPr="00367DD6">
              <w:t xml:space="preserve">закрепить знания детей о пожарной машине, умение из частей собрать целое. 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3.</w:t>
            </w:r>
            <w:r w:rsidR="00367DD6">
              <w:t xml:space="preserve"> </w:t>
            </w:r>
            <w:r w:rsidRPr="00367DD6">
              <w:t>Просмотр мультфильма «Кошкин дом»</w:t>
            </w:r>
            <w:r w:rsidR="00367DD6">
              <w:t xml:space="preserve">- </w:t>
            </w:r>
            <w:r w:rsidRPr="00367DD6">
              <w:t>расширять знания детей о разных ситуациях возникновения пожара.                                                                                                      4.</w:t>
            </w:r>
            <w:r w:rsidR="00367DD6">
              <w:t xml:space="preserve"> </w:t>
            </w:r>
            <w:r w:rsidRPr="00367DD6">
              <w:t xml:space="preserve">С/ролевая игра « Мы пожарники»                                                             </w:t>
            </w:r>
          </w:p>
        </w:tc>
      </w:tr>
      <w:tr w:rsidR="00DF098F" w:rsidRPr="00367DD6" w:rsidTr="00367DD6">
        <w:tc>
          <w:tcPr>
            <w:tcW w:w="1437" w:type="dxa"/>
          </w:tcPr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  <w:r w:rsidRPr="00367DD6">
              <w:t>Январь</w:t>
            </w:r>
          </w:p>
          <w:p w:rsidR="00DF098F" w:rsidRPr="00367DD6" w:rsidRDefault="00DF098F" w:rsidP="00B07EF6">
            <w:pPr>
              <w:pStyle w:val="a3"/>
            </w:pPr>
          </w:p>
        </w:tc>
        <w:tc>
          <w:tcPr>
            <w:tcW w:w="2357" w:type="dxa"/>
          </w:tcPr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  <w:r w:rsidRPr="00A86706">
              <w:rPr>
                <w:b/>
              </w:rPr>
              <w:t>Чем опасен дым</w:t>
            </w: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</w:tc>
        <w:tc>
          <w:tcPr>
            <w:tcW w:w="6946" w:type="dxa"/>
          </w:tcPr>
          <w:p w:rsidR="00DF098F" w:rsidRPr="00367DD6" w:rsidRDefault="00DF098F" w:rsidP="00B07EF6">
            <w:pPr>
              <w:pStyle w:val="a3"/>
            </w:pPr>
            <w:r w:rsidRPr="00367DD6">
              <w:t>1. Беседа «Это не игрушки – это опасно»</w:t>
            </w:r>
            <w:r w:rsidR="00367DD6">
              <w:t xml:space="preserve">- </w:t>
            </w:r>
            <w:r w:rsidRPr="00367DD6">
              <w:rPr>
                <w:color w:val="000000"/>
              </w:rPr>
              <w:t> рассказать о причинах возникновения пожара, познакомить с телефоном службы пожарной безопасности (01)</w:t>
            </w:r>
            <w:r w:rsidR="00367DD6">
              <w:rPr>
                <w:color w:val="000000"/>
              </w:rPr>
              <w:t>,</w:t>
            </w:r>
            <w:r w:rsidRPr="00367DD6">
              <w:rPr>
                <w:color w:val="000000"/>
              </w:rPr>
              <w:t xml:space="preserve"> закреплять знания об основных требованиях пожарной безопасности; формировать дисциплинированность, чувство ответственности за свои поступки..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2. Загадки про пожароопас</w:t>
            </w:r>
            <w:r w:rsidR="00367DD6">
              <w:t>ные предметы-</w:t>
            </w:r>
            <w:r w:rsidRPr="00367DD6">
              <w:t xml:space="preserve"> закрепить знания детей о предметах, требующих осторожного обращения.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3. С/рол. игры «Отважные пожарники»</w:t>
            </w:r>
            <w:r w:rsidR="00367DD6">
              <w:t>- з</w:t>
            </w:r>
            <w:r w:rsidRPr="00367DD6">
              <w:t>акрепить знание детей о профессии пожарника, формировать умение вести игровой диалог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4. Д/игра «Как и чем тушить пожар?»</w:t>
            </w:r>
            <w:r w:rsidR="00A86706">
              <w:t xml:space="preserve">- </w:t>
            </w:r>
            <w:r w:rsidRPr="00367DD6">
              <w:t xml:space="preserve"> закрепить знания детей о том,</w:t>
            </w:r>
            <w:r w:rsidR="00A86706">
              <w:t xml:space="preserve"> </w:t>
            </w:r>
            <w:r w:rsidRPr="00367DD6">
              <w:t>как действовать во время пожара.</w:t>
            </w:r>
          </w:p>
        </w:tc>
      </w:tr>
      <w:tr w:rsidR="00DF098F" w:rsidRPr="00367DD6" w:rsidTr="00367DD6">
        <w:trPr>
          <w:trHeight w:val="70"/>
        </w:trPr>
        <w:tc>
          <w:tcPr>
            <w:tcW w:w="1437" w:type="dxa"/>
          </w:tcPr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  <w:r w:rsidRPr="00367DD6">
              <w:t>Февраль</w:t>
            </w:r>
          </w:p>
        </w:tc>
        <w:tc>
          <w:tcPr>
            <w:tcW w:w="2357" w:type="dxa"/>
          </w:tcPr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  <w:r w:rsidRPr="00A86706">
              <w:rPr>
                <w:b/>
              </w:rPr>
              <w:t>Опасные предметы дома</w:t>
            </w:r>
          </w:p>
        </w:tc>
        <w:tc>
          <w:tcPr>
            <w:tcW w:w="6946" w:type="dxa"/>
          </w:tcPr>
          <w:p w:rsidR="00DF098F" w:rsidRPr="00367DD6" w:rsidRDefault="00DF098F" w:rsidP="00B07EF6">
            <w:pPr>
              <w:pStyle w:val="a3"/>
            </w:pPr>
            <w:r w:rsidRPr="00367DD6">
              <w:lastRenderedPageBreak/>
              <w:t>1. Беседа «Спички не тронь в спичках огонь»</w:t>
            </w:r>
            <w:r w:rsidR="00A86706">
              <w:t>-</w:t>
            </w:r>
            <w:r w:rsidRPr="00367DD6">
              <w:t xml:space="preserve"> расширять знания о причинах возникновения пожара.</w:t>
            </w:r>
          </w:p>
          <w:p w:rsidR="00DF098F" w:rsidRPr="00367DD6" w:rsidRDefault="00DF098F" w:rsidP="00B07EF6">
            <w:pPr>
              <w:pStyle w:val="a3"/>
            </w:pPr>
            <w:r w:rsidRPr="00367DD6">
              <w:lastRenderedPageBreak/>
              <w:t>2. Рассматривание иллюстраций с изоб</w:t>
            </w:r>
            <w:r w:rsidR="00A86706">
              <w:t xml:space="preserve">ражением опасных ситуаций- </w:t>
            </w:r>
            <w:r w:rsidRPr="00367DD6">
              <w:t>подвести детей к умозаключению «С огнём не шутят»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3. Дидактическая</w:t>
            </w:r>
            <w:r w:rsidR="00A86706">
              <w:t xml:space="preserve"> игра «Найди опасные предметы»- </w:t>
            </w:r>
            <w:r w:rsidRPr="00367DD6">
              <w:t>способствовать умению детей различать предметы.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4. С/рол. игра «Семья»</w:t>
            </w:r>
            <w:r w:rsidR="00A86706">
              <w:t xml:space="preserve">, «Мы пожарники»- </w:t>
            </w:r>
            <w:r w:rsidRPr="00367DD6">
              <w:t>расширять знания детей о профессиональных действиях пожарника, воспитывать уважение к их труду. Способствовать умению объединять игры в один сюжет, распределять роли в игре.</w:t>
            </w:r>
          </w:p>
        </w:tc>
      </w:tr>
      <w:tr w:rsidR="00DF098F" w:rsidRPr="00367DD6" w:rsidTr="00367DD6">
        <w:tc>
          <w:tcPr>
            <w:tcW w:w="1437" w:type="dxa"/>
          </w:tcPr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  <w:r w:rsidRPr="00367DD6">
              <w:t>Март</w:t>
            </w:r>
          </w:p>
        </w:tc>
        <w:tc>
          <w:tcPr>
            <w:tcW w:w="2357" w:type="dxa"/>
          </w:tcPr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  <w:r w:rsidRPr="00A86706">
              <w:rPr>
                <w:b/>
                <w:bCs/>
                <w:color w:val="000000"/>
              </w:rPr>
              <w:t>Осторожно, электроприборы.</w:t>
            </w: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</w:tc>
        <w:tc>
          <w:tcPr>
            <w:tcW w:w="6946" w:type="dxa"/>
          </w:tcPr>
          <w:p w:rsidR="00DF098F" w:rsidRPr="00367DD6" w:rsidRDefault="00DF098F" w:rsidP="00B07EF6">
            <w:pPr>
              <w:pStyle w:val="a3"/>
            </w:pPr>
            <w:r w:rsidRPr="00367DD6">
              <w:t>1. Беседа «Предметы, требующие осторожного обращения»</w:t>
            </w:r>
            <w:r w:rsidR="00A86706">
              <w:t>-</w:t>
            </w:r>
            <w:r w:rsidRPr="00367DD6">
              <w:t xml:space="preserve"> познакомить детей с электроприборами, рассказать о их значении в быту, об их эксплуатации.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2. Дидактическая игра «Домашние помощники»</w:t>
            </w:r>
            <w:r w:rsidR="00A86706">
              <w:t>- з</w:t>
            </w:r>
            <w:r w:rsidRPr="00367DD6">
              <w:t>акрепить назначение некоторых бытовых приборов</w:t>
            </w:r>
            <w:r w:rsidR="00A86706">
              <w:t>.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3. Экскурсия в прачечную. Знакомство с работой электроутюга и стиральной машиной</w:t>
            </w:r>
            <w:r w:rsidR="00A86706">
              <w:t>-</w:t>
            </w:r>
            <w:r w:rsidR="00A86706" w:rsidRPr="00367DD6">
              <w:t xml:space="preserve"> </w:t>
            </w:r>
            <w:r w:rsidR="00A86706">
              <w:t>ф</w:t>
            </w:r>
            <w:r w:rsidR="00A86706" w:rsidRPr="00367DD6">
              <w:t>ормировать знания о пользе бытовых предметов и их правильной эксплуатации</w:t>
            </w:r>
            <w:r w:rsidR="00A86706">
              <w:t>.</w:t>
            </w:r>
            <w:r w:rsidR="00A86706" w:rsidRPr="00367DD6">
              <w:t xml:space="preserve">                                                                                       </w:t>
            </w:r>
            <w:r w:rsidRPr="00367DD6">
              <w:t xml:space="preserve">                                     </w:t>
            </w:r>
            <w:r w:rsidR="00A86706">
              <w:t xml:space="preserve">                 </w:t>
            </w:r>
          </w:p>
          <w:p w:rsidR="00DF098F" w:rsidRPr="00367DD6" w:rsidRDefault="00DF098F" w:rsidP="00B07EF6">
            <w:pPr>
              <w:pStyle w:val="a3"/>
            </w:pPr>
            <w:r w:rsidRPr="00367DD6">
              <w:t xml:space="preserve">4. Продуктивная деятельность </w:t>
            </w:r>
            <w:r w:rsidR="00A86706">
              <w:t>Рисование «Домашние помощники»- у</w:t>
            </w:r>
            <w:r w:rsidRPr="00367DD6">
              <w:t>пражнять детей в умении рисовать предметы по воображению , используя различные методы рисования.</w:t>
            </w:r>
          </w:p>
        </w:tc>
      </w:tr>
      <w:tr w:rsidR="00DF098F" w:rsidRPr="00367DD6" w:rsidTr="00367DD6">
        <w:tc>
          <w:tcPr>
            <w:tcW w:w="1437" w:type="dxa"/>
          </w:tcPr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  <w:r w:rsidRPr="00367DD6">
              <w:t>Апрель</w:t>
            </w:r>
          </w:p>
        </w:tc>
        <w:tc>
          <w:tcPr>
            <w:tcW w:w="2357" w:type="dxa"/>
          </w:tcPr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  <w:r w:rsidRPr="00A86706">
              <w:rPr>
                <w:b/>
              </w:rPr>
              <w:t>Огонь</w:t>
            </w:r>
          </w:p>
        </w:tc>
        <w:tc>
          <w:tcPr>
            <w:tcW w:w="6946" w:type="dxa"/>
          </w:tcPr>
          <w:p w:rsidR="00DF098F" w:rsidRPr="00367DD6" w:rsidRDefault="00DF098F" w:rsidP="00B07EF6">
            <w:pPr>
              <w:pStyle w:val="a3"/>
            </w:pPr>
            <w:r w:rsidRPr="00367DD6">
              <w:t>1. Беседа «О добром и злом огне»</w:t>
            </w:r>
            <w:r w:rsidR="00A86706">
              <w:t>- п</w:t>
            </w:r>
            <w:r w:rsidRPr="00367DD6">
              <w:t>редостеречь детей от возможных пожаров, ожогов , испуга и других проблем, связанных с огнём , с помощью иллюстрации.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2. Дидактическая игра «Чт</w:t>
            </w:r>
            <w:r w:rsidR="00A86706">
              <w:t>о необходимо пожарному?»- з</w:t>
            </w:r>
            <w:r w:rsidRPr="00367DD6">
              <w:t>акреплять знания о профессии пожарника, о предметах необходимых для тушения огня.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3. Строительные игры «Гараж для пожарных машин»</w:t>
            </w:r>
            <w:r w:rsidR="00A86706">
              <w:t>- з</w:t>
            </w:r>
            <w:r w:rsidRPr="00367DD6">
              <w:t>акрепить умение детей создавать не сложные постройки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4.Чтение отрывка из сказки «О спичке и добром огне»</w:t>
            </w:r>
          </w:p>
        </w:tc>
      </w:tr>
      <w:tr w:rsidR="00DF098F" w:rsidRPr="00367DD6" w:rsidTr="00367DD6">
        <w:tc>
          <w:tcPr>
            <w:tcW w:w="1437" w:type="dxa"/>
          </w:tcPr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</w:p>
          <w:p w:rsidR="00DF098F" w:rsidRPr="00367DD6" w:rsidRDefault="00DF098F" w:rsidP="00B07EF6">
            <w:pPr>
              <w:pStyle w:val="a3"/>
            </w:pPr>
            <w:r w:rsidRPr="00367DD6">
              <w:t>Май</w:t>
            </w:r>
          </w:p>
          <w:p w:rsidR="00DF098F" w:rsidRPr="00367DD6" w:rsidRDefault="00DF098F" w:rsidP="00B07EF6">
            <w:pPr>
              <w:pStyle w:val="a3"/>
            </w:pPr>
            <w:bookmarkStart w:id="0" w:name="_GoBack"/>
            <w:bookmarkEnd w:id="0"/>
          </w:p>
        </w:tc>
        <w:tc>
          <w:tcPr>
            <w:tcW w:w="2357" w:type="dxa"/>
          </w:tcPr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  <w:r w:rsidRPr="00A86706">
              <w:rPr>
                <w:b/>
              </w:rPr>
              <w:t>Правила пожарной безопасности</w:t>
            </w: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  <w:p w:rsidR="00DF098F" w:rsidRPr="00A86706" w:rsidRDefault="00DF098F" w:rsidP="00B07EF6">
            <w:pPr>
              <w:pStyle w:val="a3"/>
              <w:rPr>
                <w:b/>
              </w:rPr>
            </w:pPr>
          </w:p>
        </w:tc>
        <w:tc>
          <w:tcPr>
            <w:tcW w:w="6946" w:type="dxa"/>
          </w:tcPr>
          <w:p w:rsidR="00DF098F" w:rsidRPr="00367DD6" w:rsidRDefault="00DF098F" w:rsidP="00B07EF6">
            <w:pPr>
              <w:pStyle w:val="a3"/>
            </w:pPr>
            <w:r w:rsidRPr="00367DD6">
              <w:t>1.Беседа «Назови правила тушения пожара»</w:t>
            </w:r>
            <w:r w:rsidR="00A86706">
              <w:t>-</w:t>
            </w:r>
            <w:r w:rsidRPr="00367DD6">
              <w:t xml:space="preserve"> формировать у детей элементарные знания о пожарной безопасности, называть телефон пожарной службы.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2.Игровая упражнение «Позовём на помощь, когда в доме пожар»</w:t>
            </w:r>
            <w:r w:rsidR="00A86706">
              <w:t xml:space="preserve">- </w:t>
            </w:r>
            <w:r w:rsidRPr="00367DD6">
              <w:t>формировать умение детей звать на помощь,</w:t>
            </w:r>
            <w:r w:rsidR="00A86706">
              <w:t xml:space="preserve"> </w:t>
            </w:r>
            <w:r w:rsidRPr="00367DD6">
              <w:t>когда в доме пожар.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3. Чтение стихотворения «Спички»</w:t>
            </w:r>
            <w:r w:rsidR="00A86706">
              <w:t>- п</w:t>
            </w:r>
            <w:r w:rsidRPr="00367DD6">
              <w:t>родолжать знакомить детей с литературными произведениями</w:t>
            </w:r>
            <w:r w:rsidR="00A86706">
              <w:t>.</w:t>
            </w:r>
            <w:r w:rsidRPr="00367DD6">
              <w:t xml:space="preserve"> </w:t>
            </w:r>
          </w:p>
          <w:p w:rsidR="00DF098F" w:rsidRPr="00367DD6" w:rsidRDefault="00DF098F" w:rsidP="00B07EF6">
            <w:pPr>
              <w:pStyle w:val="a3"/>
            </w:pPr>
            <w:r w:rsidRPr="00367DD6">
              <w:t>4. Просмотр мультфильма«Уроки тётушки совы «Уроки осторожности» (бытовые приборы)</w:t>
            </w:r>
            <w:r w:rsidR="00A86706">
              <w:t>- з</w:t>
            </w:r>
            <w:r w:rsidRPr="00367DD6">
              <w:t>акрепить знания детей о правильном обращении с бытовыми приборами.</w:t>
            </w:r>
          </w:p>
        </w:tc>
      </w:tr>
    </w:tbl>
    <w:p w:rsidR="00DF098F" w:rsidRPr="00367DD6" w:rsidRDefault="00DF098F" w:rsidP="00DF098F">
      <w:pPr>
        <w:rPr>
          <w:sz w:val="24"/>
          <w:szCs w:val="24"/>
        </w:rPr>
      </w:pPr>
    </w:p>
    <w:p w:rsidR="009353E1" w:rsidRPr="00367DD6" w:rsidRDefault="009353E1">
      <w:pPr>
        <w:rPr>
          <w:sz w:val="24"/>
          <w:szCs w:val="24"/>
        </w:rPr>
      </w:pPr>
    </w:p>
    <w:sectPr w:rsidR="009353E1" w:rsidRPr="00367DD6" w:rsidSect="00367DD6">
      <w:pgSz w:w="11906" w:h="16838"/>
      <w:pgMar w:top="851" w:right="850" w:bottom="568" w:left="56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098F"/>
    <w:rsid w:val="00367DD6"/>
    <w:rsid w:val="009353E1"/>
    <w:rsid w:val="00A86706"/>
    <w:rsid w:val="00DF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Валюшка</cp:lastModifiedBy>
  <cp:revision>3</cp:revision>
  <dcterms:created xsi:type="dcterms:W3CDTF">2001-12-31T22:57:00Z</dcterms:created>
  <dcterms:modified xsi:type="dcterms:W3CDTF">2001-12-31T22:39:00Z</dcterms:modified>
</cp:coreProperties>
</file>