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DE" w:rsidRPr="00E75E8D" w:rsidRDefault="00A929DE" w:rsidP="00A929DE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рабочей программе</w:t>
      </w: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929DE" w:rsidRPr="00822E80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Перспективный план работы </w:t>
      </w:r>
      <w:proofErr w:type="gramStart"/>
      <w:r w:rsidRPr="00822E80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A929DE" w:rsidRPr="00A929DE" w:rsidRDefault="00A929DE" w:rsidP="00A929DE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формированию </w:t>
      </w:r>
      <w:r w:rsidRPr="00A929DE">
        <w:rPr>
          <w:rFonts w:ascii="Times New Roman" w:hAnsi="Times New Roman" w:cs="Times New Roman"/>
          <w:sz w:val="28"/>
          <w:szCs w:val="24"/>
        </w:rPr>
        <w:t>основ безопасности</w:t>
      </w:r>
    </w:p>
    <w:p w:rsidR="00A929DE" w:rsidRPr="00A929DE" w:rsidRDefault="00A929DE" w:rsidP="00A929DE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собственной  жизнедеятельности</w:t>
      </w:r>
    </w:p>
    <w:p w:rsidR="00A929DE" w:rsidRPr="00822E80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младшей группе </w:t>
      </w:r>
      <w:r w:rsidRPr="00822E80">
        <w:rPr>
          <w:rFonts w:ascii="Times New Roman" w:hAnsi="Times New Roman" w:cs="Times New Roman"/>
          <w:sz w:val="28"/>
          <w:szCs w:val="24"/>
        </w:rPr>
        <w:t xml:space="preserve"> "Веселые ребята"</w:t>
      </w:r>
    </w:p>
    <w:p w:rsidR="00A929DE" w:rsidRPr="00822E80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  <w:u w:val="single"/>
        </w:rPr>
        <w:t>2022</w:t>
      </w:r>
      <w:r w:rsidRPr="00822E80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3 </w:t>
      </w:r>
      <w:r w:rsidRPr="00822E80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E75E8D" w:rsidRDefault="00A929DE" w:rsidP="00A929D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29DE" w:rsidRPr="00822E80" w:rsidRDefault="00A929DE" w:rsidP="00A929DE">
      <w:pPr>
        <w:spacing w:after="0" w:line="360" w:lineRule="auto"/>
        <w:ind w:left="-567" w:firstLine="567"/>
        <w:jc w:val="right"/>
        <w:rPr>
          <w:rStyle w:val="FontStyle253"/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Подготовила: воспитатель Фролова В. С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-420"/>
        <w:tblW w:w="10910" w:type="dxa"/>
        <w:tblLook w:val="04A0"/>
      </w:tblPr>
      <w:tblGrid>
        <w:gridCol w:w="1437"/>
        <w:gridCol w:w="4795"/>
        <w:gridCol w:w="4678"/>
      </w:tblGrid>
      <w:tr w:rsidR="00A929DE" w:rsidTr="00A929DE">
        <w:trPr>
          <w:trHeight w:val="307"/>
        </w:trPr>
        <w:tc>
          <w:tcPr>
            <w:tcW w:w="1437" w:type="dxa"/>
          </w:tcPr>
          <w:p w:rsidR="00A929DE" w:rsidRPr="00F537A2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795" w:type="dxa"/>
          </w:tcPr>
          <w:p w:rsidR="00A929DE" w:rsidRPr="00F537A2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4678" w:type="dxa"/>
          </w:tcPr>
          <w:p w:rsidR="00A929DE" w:rsidRPr="00F537A2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A929DE" w:rsidRPr="00925A1B" w:rsidTr="00A929DE">
        <w:trPr>
          <w:trHeight w:val="615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A1B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«Опасные ситуации: контакты с незнакомыми людьми на улице».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pStyle w:val="a5"/>
              <w:spacing w:before="0" w:beforeAutospacing="0" w:after="0" w:afterAutospacing="0"/>
              <w:ind w:left="5" w:hanging="5"/>
              <w:rPr>
                <w:sz w:val="28"/>
                <w:szCs w:val="28"/>
              </w:rPr>
            </w:pPr>
            <w:r w:rsidRPr="00925A1B">
              <w:rPr>
                <w:sz w:val="28"/>
                <w:szCs w:val="28"/>
              </w:rPr>
              <w:t>Беседа «Незнакомец звонит в дверь».</w:t>
            </w:r>
          </w:p>
          <w:p w:rsidR="00A929DE" w:rsidRPr="00925A1B" w:rsidRDefault="00925A1B" w:rsidP="00A929DE">
            <w:pPr>
              <w:pStyle w:val="a5"/>
              <w:spacing w:before="0" w:beforeAutospacing="0" w:after="0" w:afterAutospacing="0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сказок</w:t>
            </w:r>
            <w:r w:rsidR="00A929DE" w:rsidRPr="00925A1B">
              <w:rPr>
                <w:sz w:val="28"/>
                <w:szCs w:val="28"/>
              </w:rPr>
              <w:t xml:space="preserve"> «Волк и семеро козлят», «</w:t>
            </w:r>
            <w:proofErr w:type="spellStart"/>
            <w:r w:rsidR="00A929DE" w:rsidRPr="00925A1B">
              <w:rPr>
                <w:sz w:val="28"/>
                <w:szCs w:val="28"/>
              </w:rPr>
              <w:t>Жихарка</w:t>
            </w:r>
            <w:proofErr w:type="spellEnd"/>
            <w:r w:rsidR="00A929DE" w:rsidRPr="00925A1B">
              <w:rPr>
                <w:sz w:val="28"/>
                <w:szCs w:val="28"/>
              </w:rPr>
              <w:t>», «Петушок-золотой гребешок».</w:t>
            </w:r>
          </w:p>
          <w:p w:rsidR="00A929DE" w:rsidRPr="00925A1B" w:rsidRDefault="00A929DE" w:rsidP="00A929DE">
            <w:pPr>
              <w:pStyle w:val="a5"/>
              <w:spacing w:before="0" w:beforeAutospacing="0" w:after="0" w:afterAutospacing="0"/>
              <w:ind w:left="5" w:hanging="5"/>
              <w:rPr>
                <w:sz w:val="28"/>
                <w:szCs w:val="28"/>
              </w:rPr>
            </w:pPr>
            <w:r w:rsidRPr="00925A1B">
              <w:rPr>
                <w:sz w:val="28"/>
                <w:szCs w:val="28"/>
              </w:rPr>
              <w:t xml:space="preserve"> Чтение стихотворения </w:t>
            </w:r>
            <w:r w:rsidR="00A87B9A">
              <w:rPr>
                <w:sz w:val="28"/>
                <w:szCs w:val="28"/>
              </w:rPr>
              <w:t>«Находчивый Дима» Е. Тамбовцева</w:t>
            </w:r>
          </w:p>
          <w:p w:rsidR="00A929DE" w:rsidRPr="00925A1B" w:rsidRDefault="00A929DE" w:rsidP="00A929DE">
            <w:pPr>
              <w:pStyle w:val="a5"/>
              <w:spacing w:before="0" w:beforeAutospacing="0" w:after="0" w:afterAutospacing="0"/>
              <w:ind w:left="5" w:hanging="5"/>
              <w:rPr>
                <w:sz w:val="28"/>
                <w:szCs w:val="28"/>
              </w:rPr>
            </w:pPr>
            <w:r w:rsidRPr="00925A1B">
              <w:rPr>
                <w:sz w:val="28"/>
                <w:szCs w:val="28"/>
              </w:rPr>
              <w:t xml:space="preserve"> Беседа «Если рядом никого…» </w:t>
            </w:r>
          </w:p>
        </w:tc>
      </w:tr>
      <w:tr w:rsidR="00A929DE" w:rsidRPr="00925A1B" w:rsidTr="00A929DE">
        <w:trPr>
          <w:trHeight w:val="614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«Я и детский сад»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Продолжать знакомить детей с элементарными правилами поведения в </w:t>
            </w:r>
            <w:proofErr w:type="spellStart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proofErr w:type="spellEnd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>/с: играть с детьми</w:t>
            </w:r>
            <w:proofErr w:type="gramStart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мешая им и не причиняя боль; уходить из </w:t>
            </w:r>
            <w:proofErr w:type="spellStart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proofErr w:type="spellEnd"/>
            <w:r w:rsidRPr="00925A1B">
              <w:rPr>
                <w:rFonts w:ascii="Times New Roman" w:hAnsi="Times New Roman" w:cs="Times New Roman"/>
                <w:iCs/>
                <w:sz w:val="28"/>
                <w:szCs w:val="28"/>
              </w:rPr>
              <w:t>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детскому саду и его </w:t>
            </w:r>
            <w:proofErr w:type="gramStart"/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  <w:proofErr w:type="gramEnd"/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Игровая ситуация «Правильно ли поступает мишка»?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старших детей.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Чтение С.Михалкова «Песенка друзей»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«Я и моя семья»</w:t>
            </w:r>
          </w:p>
          <w:p w:rsidR="00A929DE" w:rsidRPr="00925A1B" w:rsidRDefault="00A929DE" w:rsidP="00A92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называть свое имя и фамилию, возраст.</w:t>
            </w:r>
          </w:p>
          <w:p w:rsidR="00A929DE" w:rsidRPr="00925A1B" w:rsidRDefault="00A929DE" w:rsidP="00A92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членов семьи, их трудовые обязанности.</w:t>
            </w:r>
          </w:p>
          <w:p w:rsidR="00A929DE" w:rsidRPr="00925A1B" w:rsidRDefault="00A929DE" w:rsidP="00A92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вести себя, если потерялся на улице.</w:t>
            </w:r>
          </w:p>
          <w:p w:rsidR="00A929DE" w:rsidRPr="00925A1B" w:rsidRDefault="00A929DE" w:rsidP="00A92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929DE" w:rsidRPr="00925A1B" w:rsidRDefault="00925A1B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="00A929DE"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познакомимся».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="00A929DE"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это».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Ситуативный разговор «Я потерялся»</w:t>
            </w: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«Опасные предметы»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об опасных предметах их предназначении и опасности.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«Опасные предметы»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«Найди опасный предмет»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Чтение сказки Т.А.Шорыгина «Ножницы, катушки – это не игрушки.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413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25A1B">
              <w:rPr>
                <w:b/>
                <w:bCs/>
                <w:color w:val="000000"/>
                <w:sz w:val="28"/>
                <w:szCs w:val="28"/>
              </w:rPr>
              <w:t xml:space="preserve"> «А у нас дома газ»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5A1B">
              <w:rPr>
                <w:color w:val="000000"/>
                <w:sz w:val="28"/>
                <w:szCs w:val="28"/>
              </w:rPr>
              <w:t>Рассказать детям о пользе газа в доме; обучать правильному поведению в быту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5A1B">
              <w:rPr>
                <w:color w:val="000000"/>
                <w:sz w:val="28"/>
                <w:szCs w:val="28"/>
              </w:rPr>
              <w:lastRenderedPageBreak/>
              <w:t>Дать представление</w:t>
            </w:r>
            <w:r w:rsidRPr="00925A1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925A1B">
              <w:rPr>
                <w:color w:val="000000"/>
                <w:sz w:val="28"/>
                <w:szCs w:val="28"/>
              </w:rPr>
              <w:t>о профессии повара, предметах необходимых для работы, их назначении, воспитывать уважение к труду взрослых.</w:t>
            </w:r>
          </w:p>
        </w:tc>
        <w:tc>
          <w:tcPr>
            <w:tcW w:w="4678" w:type="dxa"/>
          </w:tcPr>
          <w:p w:rsidR="00A929DE" w:rsidRPr="00925A1B" w:rsidRDefault="00925A1B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Беседа</w:t>
            </w:r>
            <w:r w:rsidR="00A929DE" w:rsidRPr="00925A1B">
              <w:rPr>
                <w:bCs/>
                <w:color w:val="000000"/>
                <w:sz w:val="28"/>
                <w:szCs w:val="28"/>
              </w:rPr>
              <w:t xml:space="preserve"> «А у нас дома газ»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color w:val="000000"/>
                <w:sz w:val="28"/>
                <w:szCs w:val="28"/>
              </w:rPr>
            </w:pPr>
            <w:r w:rsidRPr="00925A1B">
              <w:rPr>
                <w:bCs/>
                <w:color w:val="000000"/>
                <w:sz w:val="28"/>
                <w:szCs w:val="28"/>
              </w:rPr>
              <w:t>Д/и «</w:t>
            </w:r>
            <w:proofErr w:type="gramStart"/>
            <w:r w:rsidRPr="00925A1B">
              <w:rPr>
                <w:bCs/>
                <w:color w:val="000000"/>
                <w:sz w:val="28"/>
                <w:szCs w:val="28"/>
              </w:rPr>
              <w:t>Правильно-неправильно</w:t>
            </w:r>
            <w:proofErr w:type="gramEnd"/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Игра-инсценировка</w:t>
            </w:r>
            <w:r w:rsidRPr="00925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Pr="00925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Будем</w:t>
            </w:r>
            <w:r w:rsidRPr="00925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25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учиться варить кашу»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color w:val="000000"/>
                <w:sz w:val="28"/>
                <w:szCs w:val="28"/>
              </w:rPr>
            </w:pPr>
            <w:r w:rsidRPr="00925A1B">
              <w:rPr>
                <w:color w:val="000000"/>
                <w:sz w:val="28"/>
                <w:szCs w:val="28"/>
              </w:rPr>
              <w:t>Чтение сказки Т. А. Шорыгина.</w:t>
            </w:r>
            <w:r w:rsidRPr="00925A1B">
              <w:rPr>
                <w:bCs/>
                <w:color w:val="000000"/>
                <w:sz w:val="28"/>
                <w:szCs w:val="28"/>
              </w:rPr>
              <w:t> «А у нас дома газ»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29DE" w:rsidRPr="00925A1B" w:rsidTr="00A929DE">
        <w:trPr>
          <w:trHeight w:val="41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25A1B">
              <w:rPr>
                <w:b/>
                <w:bCs/>
                <w:color w:val="000000"/>
                <w:sz w:val="28"/>
                <w:szCs w:val="28"/>
              </w:rPr>
              <w:t xml:space="preserve"> «Качели – карусели»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5A1B">
              <w:rPr>
                <w:color w:val="000000"/>
                <w:sz w:val="28"/>
                <w:szCs w:val="28"/>
              </w:rPr>
              <w:t>Учить детей правильно качаться на качелях – каруселях, не спрыгивать на лету, не бегать рядом, не вставать ногами на сиденье; закрепление правил безопасности во время игр на участке.</w:t>
            </w:r>
          </w:p>
          <w:p w:rsidR="00A929DE" w:rsidRPr="00925A1B" w:rsidRDefault="00A929DE" w:rsidP="00A92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929DE" w:rsidRPr="00925A1B" w:rsidRDefault="00925A1B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</w:t>
            </w:r>
            <w:r w:rsidR="00A929DE" w:rsidRPr="00925A1B">
              <w:rPr>
                <w:bCs/>
                <w:color w:val="000000"/>
                <w:sz w:val="28"/>
                <w:szCs w:val="28"/>
              </w:rPr>
              <w:t xml:space="preserve"> «Качели – карусели»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color w:val="000000"/>
                <w:sz w:val="28"/>
                <w:szCs w:val="28"/>
              </w:rPr>
            </w:pPr>
            <w:r w:rsidRPr="00925A1B">
              <w:rPr>
                <w:bCs/>
                <w:color w:val="000000"/>
                <w:sz w:val="28"/>
                <w:szCs w:val="28"/>
              </w:rPr>
              <w:t>Д/и</w:t>
            </w:r>
            <w:r w:rsidRPr="00925A1B">
              <w:rPr>
                <w:color w:val="000000"/>
                <w:sz w:val="28"/>
                <w:szCs w:val="28"/>
              </w:rPr>
              <w:t> </w:t>
            </w:r>
            <w:r w:rsidRPr="00925A1B">
              <w:rPr>
                <w:bCs/>
                <w:color w:val="000000"/>
                <w:sz w:val="28"/>
                <w:szCs w:val="28"/>
              </w:rPr>
              <w:t>«Правильно — неправильно»</w:t>
            </w:r>
            <w:r w:rsidRPr="00925A1B">
              <w:rPr>
                <w:color w:val="000000"/>
                <w:sz w:val="28"/>
                <w:szCs w:val="28"/>
              </w:rPr>
              <w:t> 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color w:val="000000"/>
                <w:sz w:val="28"/>
                <w:szCs w:val="28"/>
              </w:rPr>
            </w:pPr>
            <w:proofErr w:type="gramStart"/>
            <w:r w:rsidRPr="00925A1B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25A1B">
              <w:rPr>
                <w:bCs/>
                <w:color w:val="000000"/>
                <w:sz w:val="28"/>
                <w:szCs w:val="28"/>
              </w:rPr>
              <w:t>/и «Карусель»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0" w:afterAutospacing="0"/>
              <w:ind w:left="5" w:hanging="5"/>
              <w:rPr>
                <w:color w:val="000000"/>
                <w:sz w:val="28"/>
                <w:szCs w:val="28"/>
              </w:rPr>
            </w:pPr>
            <w:r w:rsidRPr="00925A1B">
              <w:rPr>
                <w:color w:val="000000"/>
                <w:sz w:val="28"/>
                <w:szCs w:val="28"/>
              </w:rPr>
              <w:t>Чтение художественной литературы Д.Орлов</w:t>
            </w:r>
            <w:proofErr w:type="gramStart"/>
            <w:r w:rsidRPr="00925A1B">
              <w:rPr>
                <w:bCs/>
                <w:color w:val="000000"/>
                <w:sz w:val="28"/>
                <w:szCs w:val="28"/>
              </w:rPr>
              <w:t>«К</w:t>
            </w:r>
            <w:proofErr w:type="gramEnd"/>
            <w:r w:rsidRPr="00925A1B">
              <w:rPr>
                <w:bCs/>
                <w:color w:val="000000"/>
                <w:sz w:val="28"/>
                <w:szCs w:val="28"/>
              </w:rPr>
              <w:t xml:space="preserve">ак </w:t>
            </w:r>
            <w:proofErr w:type="spellStart"/>
            <w:r w:rsidRPr="00925A1B">
              <w:rPr>
                <w:bCs/>
                <w:color w:val="000000"/>
                <w:sz w:val="28"/>
                <w:szCs w:val="28"/>
              </w:rPr>
              <w:t>Стобед</w:t>
            </w:r>
            <w:proofErr w:type="spellEnd"/>
            <w:r w:rsidRPr="00925A1B">
              <w:rPr>
                <w:bCs/>
                <w:color w:val="000000"/>
                <w:sz w:val="28"/>
                <w:szCs w:val="28"/>
              </w:rPr>
              <w:t xml:space="preserve"> качался на качелях»</w:t>
            </w:r>
            <w:r w:rsidRPr="00925A1B">
              <w:rPr>
                <w:color w:val="000000"/>
                <w:sz w:val="28"/>
                <w:szCs w:val="28"/>
              </w:rPr>
              <w:t> </w:t>
            </w:r>
          </w:p>
          <w:p w:rsidR="00A929DE" w:rsidRPr="00925A1B" w:rsidRDefault="00A929DE" w:rsidP="00A929DE">
            <w:pPr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1772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«Природные явления»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гололеде, воспитывать умение вести себя при гололеде.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«Обходи скользкие места».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«Можно нельзя»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«Что такое метель?»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«Хорошо – плохо».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5A1B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«Электроприборы».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вести себя возле наряженной елки»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«Новый год»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«Новый год»</w:t>
            </w: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150" w:afterAutospacing="0"/>
              <w:ind w:right="-108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A1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«Безопасность зимой»</w:t>
            </w:r>
          </w:p>
          <w:p w:rsidR="00A929DE" w:rsidRPr="00925A1B" w:rsidRDefault="00A929DE" w:rsidP="00A929DE">
            <w:pPr>
              <w:pStyle w:val="a6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5A1B">
              <w:rPr>
                <w:color w:val="000000"/>
                <w:sz w:val="28"/>
                <w:szCs w:val="28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«Если скользко на дороге»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«Покатаем мишку на санках»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«Сосулька – это не конфета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>«Можно – нельзя»</w:t>
            </w:r>
          </w:p>
          <w:p w:rsidR="00A929DE" w:rsidRPr="00925A1B" w:rsidRDefault="00A929DE" w:rsidP="00A929DE">
            <w:pPr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«Осторожным дома будь!»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«Осторожным дома будь».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В.Маяковский «Что такое хорошо и что такое плохо».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«Петушок-золотой гребешок».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«Маша растеряша»</w:t>
            </w: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«Опасные ситуации: контакты с незнакомыми людьми на улице».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«Незнакомец звонит в дверь».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сказок</w:t>
            </w:r>
            <w:r w:rsidR="00A929DE"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«Волк и семеро козлят», «</w:t>
            </w:r>
            <w:proofErr w:type="spellStart"/>
            <w:r w:rsidR="00A929DE"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="00A929DE"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«Петушок-золотой гребешок».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стихотворения «Находчивый Дима» Е. Тамбовцева-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«Если рядом никого…» </w:t>
            </w: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«Детям лекарства не игрушка».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«Не ешь лекарства и витамины без разрешения».</w:t>
            </w:r>
          </w:p>
          <w:p w:rsidR="00A929DE" w:rsidRPr="00925A1B" w:rsidRDefault="00925A1B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«Полезное – не полезное».</w:t>
            </w:r>
          </w:p>
          <w:p w:rsidR="00A929DE" w:rsidRPr="00925A1B" w:rsidRDefault="00925A1B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«Полечим зайке ушко».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Чтение Е.Шкловской «Как лечили мишку»</w:t>
            </w: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925A1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«Кошка и собака – наши соседи».</w:t>
            </w:r>
            <w:r w:rsidR="00925A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 знать, как обращаться с ними.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«Собака бывает кусачей»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«Волк и семеро козлят».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Маршака «Сказка о глупом мышонке».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«Колобок».</w:t>
            </w: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929DE" w:rsidRPr="00925A1B" w:rsidRDefault="00A929DE" w:rsidP="00A929DE">
            <w:pPr>
              <w:pStyle w:val="Style18"/>
              <w:widowControl/>
              <w:ind w:left="34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A929DE">
            <w:pPr>
              <w:shd w:val="clear" w:color="auto" w:fill="FFFFFF"/>
              <w:spacing w:after="15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«Что может быть горячим». 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«Что может быть горячим?»</w:t>
            </w:r>
          </w:p>
          <w:p w:rsidR="00A929DE" w:rsidRPr="00925A1B" w:rsidRDefault="00925A1B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="00A929DE"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A929DE" w:rsidRPr="00925A1B" w:rsidRDefault="00A929DE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«Кухня не место для игр».</w:t>
            </w:r>
          </w:p>
          <w:p w:rsidR="00A929DE" w:rsidRPr="00925A1B" w:rsidRDefault="00925A1B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="00A929DE"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«Можно – нельзя».</w:t>
            </w:r>
          </w:p>
          <w:p w:rsidR="00A929DE" w:rsidRPr="00925A1B" w:rsidRDefault="00925A1B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spellEnd"/>
            <w:proofErr w:type="gramEnd"/>
            <w:r w:rsidR="00A929DE" w:rsidRPr="009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игры «Семья. «Мы готовим обед», «Повар».</w:t>
            </w: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  <w:vMerge w:val="restart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A929DE" w:rsidRPr="00925A1B" w:rsidRDefault="00A929DE" w:rsidP="00A929DE">
            <w:pPr>
              <w:shd w:val="clear" w:color="auto" w:fill="FFFFFF"/>
              <w:spacing w:after="15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«Не каждый встречный – друг сердечный»</w:t>
            </w:r>
          </w:p>
          <w:p w:rsidR="00A929DE" w:rsidRPr="00925A1B" w:rsidRDefault="00A929DE" w:rsidP="00A92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A929DE" w:rsidRPr="00925A1B" w:rsidRDefault="00A929DE" w:rsidP="00A92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у детей самостоятельности и ответственности, способствовать приобретению</w:t>
            </w:r>
          </w:p>
          <w:p w:rsidR="00A929DE" w:rsidRPr="00925A1B" w:rsidRDefault="00A929DE" w:rsidP="00A92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определенного навыка и опыта. Воспитывать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осторожности и взаимопомощи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hd w:val="clear" w:color="auto" w:fill="FFFFFF"/>
              <w:ind w:left="5" w:right="-108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 «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A929DE" w:rsidRPr="00925A1B" w:rsidRDefault="00A929DE" w:rsidP="00A929DE">
            <w:pPr>
              <w:shd w:val="clear" w:color="auto" w:fill="FFFFFF"/>
              <w:ind w:left="5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A929DE" w:rsidRPr="00925A1B" w:rsidRDefault="00925A1B" w:rsidP="00A929DE">
            <w:pPr>
              <w:shd w:val="clear" w:color="auto" w:fill="FFFFFF"/>
              <w:ind w:left="5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  <w:r w:rsidR="00A929DE"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«Какое настроение»</w:t>
            </w:r>
          </w:p>
          <w:p w:rsidR="00A929DE" w:rsidRPr="00925A1B" w:rsidRDefault="00925A1B" w:rsidP="00A929DE">
            <w:pPr>
              <w:shd w:val="clear" w:color="auto" w:fill="FFFFFF"/>
              <w:ind w:left="5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Ситуация</w:t>
            </w:r>
            <w:r w:rsidR="00A929DE" w:rsidRPr="009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A929DE"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меня зазвонил телефон: друг, незнакомец, </w:t>
            </w:r>
            <w:r w:rsidR="00A929DE" w:rsidRPr="00925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знакомый взрослый»</w:t>
            </w:r>
          </w:p>
          <w:p w:rsidR="00A929DE" w:rsidRPr="00925A1B" w:rsidRDefault="00A929DE" w:rsidP="00A929DE">
            <w:pPr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DE" w:rsidRPr="00925A1B" w:rsidTr="00A929DE">
        <w:trPr>
          <w:trHeight w:val="393"/>
        </w:trPr>
        <w:tc>
          <w:tcPr>
            <w:tcW w:w="1437" w:type="dxa"/>
            <w:vMerge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925A1B" w:rsidRDefault="00A929DE" w:rsidP="00925A1B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</w:t>
            </w:r>
          </w:p>
          <w:p w:rsidR="00A929DE" w:rsidRPr="00925A1B" w:rsidRDefault="00A929DE" w:rsidP="00925A1B">
            <w:pPr>
              <w:pStyle w:val="Style18"/>
              <w:widowControl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«Ток бежит по проводам».</w:t>
            </w:r>
          </w:p>
          <w:p w:rsidR="00A929DE" w:rsidRPr="00925A1B" w:rsidRDefault="00A929DE" w:rsidP="00A9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Беседа «Где живет ток?</w:t>
            </w:r>
          </w:p>
          <w:p w:rsidR="00A929DE" w:rsidRPr="00925A1B" w:rsidRDefault="00A929DE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A929DE" w:rsidRPr="00925A1B" w:rsidRDefault="00925A1B" w:rsidP="00A929DE">
            <w:pPr>
              <w:spacing w:line="259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>«Можно – нельзя»</w:t>
            </w:r>
          </w:p>
          <w:p w:rsidR="00A929DE" w:rsidRPr="00925A1B" w:rsidRDefault="00925A1B" w:rsidP="00A929DE">
            <w:pPr>
              <w:ind w:left="5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A929DE" w:rsidRPr="00925A1B"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</w:t>
            </w:r>
          </w:p>
        </w:tc>
      </w:tr>
      <w:tr w:rsidR="00A929DE" w:rsidRPr="00925A1B" w:rsidTr="00A929DE">
        <w:trPr>
          <w:trHeight w:val="394"/>
        </w:trPr>
        <w:tc>
          <w:tcPr>
            <w:tcW w:w="1437" w:type="dxa"/>
          </w:tcPr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DE" w:rsidRPr="00925A1B" w:rsidRDefault="00A929DE" w:rsidP="00A929D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95" w:type="dxa"/>
          </w:tcPr>
          <w:p w:rsidR="00A929DE" w:rsidRPr="00925A1B" w:rsidRDefault="00A929DE" w:rsidP="00A929DE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природе</w:t>
            </w:r>
          </w:p>
          <w:p w:rsid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«Опасности природы в летнее время».</w:t>
            </w:r>
          </w:p>
          <w:p w:rsidR="00A929DE" w:rsidRPr="00925A1B" w:rsidRDefault="00A929DE" w:rsidP="00A929D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1B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  <w:tc>
          <w:tcPr>
            <w:tcW w:w="4678" w:type="dxa"/>
          </w:tcPr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«Чем опасно солнце?» 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«Осторожно, гроза!» 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«Берегись насекомых!» </w:t>
            </w:r>
          </w:p>
          <w:p w:rsidR="00A929DE" w:rsidRPr="00925A1B" w:rsidRDefault="00A929DE" w:rsidP="00A929DE">
            <w:pPr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«Поведение на воде»</w:t>
            </w:r>
            <w:proofErr w:type="gramStart"/>
            <w:r w:rsidRPr="0092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929DE" w:rsidRPr="00925A1B" w:rsidRDefault="00A929DE" w:rsidP="00A929DE">
            <w:pPr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9DE" w:rsidRPr="00925A1B" w:rsidRDefault="00A929DE" w:rsidP="00A929D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29DE" w:rsidRDefault="00A929DE" w:rsidP="00A929DE">
      <w:pPr>
        <w:ind w:left="-567" w:firstLine="567"/>
      </w:pPr>
    </w:p>
    <w:p w:rsidR="00820235" w:rsidRDefault="00820235" w:rsidP="00A929DE">
      <w:pPr>
        <w:ind w:left="-567" w:firstLine="567"/>
      </w:pPr>
    </w:p>
    <w:sectPr w:rsidR="00820235" w:rsidSect="00A929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929DE"/>
    <w:rsid w:val="006E6492"/>
    <w:rsid w:val="00820235"/>
    <w:rsid w:val="00925A1B"/>
    <w:rsid w:val="00A87B9A"/>
    <w:rsid w:val="00A9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basedOn w:val="a0"/>
    <w:uiPriority w:val="99"/>
    <w:rsid w:val="00A929DE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39"/>
    <w:rsid w:val="00A92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29DE"/>
    <w:rPr>
      <w:i/>
      <w:iCs/>
    </w:rPr>
  </w:style>
  <w:style w:type="paragraph" w:styleId="a5">
    <w:name w:val="No Spacing"/>
    <w:basedOn w:val="a"/>
    <w:uiPriority w:val="1"/>
    <w:qFormat/>
    <w:rsid w:val="00A9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9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929DE"/>
  </w:style>
  <w:style w:type="character" w:customStyle="1" w:styleId="FontStyle227">
    <w:name w:val="Font Style227"/>
    <w:basedOn w:val="a0"/>
    <w:uiPriority w:val="99"/>
    <w:rsid w:val="00A929D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929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aser</cp:lastModifiedBy>
  <cp:revision>3</cp:revision>
  <dcterms:created xsi:type="dcterms:W3CDTF">2001-12-31T22:03:00Z</dcterms:created>
  <dcterms:modified xsi:type="dcterms:W3CDTF">2022-09-18T17:51:00Z</dcterms:modified>
</cp:coreProperties>
</file>